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AB4BF" w14:textId="3C55DBF2" w:rsidR="0043672C" w:rsidRDefault="0043672C" w:rsidP="00984CC4">
      <w:pPr>
        <w:spacing w:after="960"/>
        <w:rPr>
          <w:rFonts w:ascii="Arial" w:hAnsi="Arial" w:cs="Arial"/>
          <w:color w:val="535459" w:themeColor="text1"/>
          <w:sz w:val="20"/>
        </w:rPr>
      </w:pPr>
    </w:p>
    <w:p w14:paraId="44E3B6B8" w14:textId="77777777" w:rsidR="00984CC4" w:rsidRPr="008E6DEC" w:rsidRDefault="00984CC4" w:rsidP="00984CC4">
      <w:pPr>
        <w:spacing w:after="960"/>
        <w:rPr>
          <w:rFonts w:ascii="Arial" w:hAnsi="Arial" w:cs="Arial"/>
          <w:color w:val="535459" w:themeColor="text1"/>
          <w:sz w:val="20"/>
        </w:rPr>
      </w:pPr>
    </w:p>
    <w:p w14:paraId="7BE4F4F7" w14:textId="5CE5424F" w:rsidR="007507E4" w:rsidRDefault="00783501" w:rsidP="00783501">
      <w:pPr>
        <w:spacing w:after="240"/>
        <w:jc w:val="center"/>
        <w:rPr>
          <w:rFonts w:ascii="Arial" w:hAnsi="Arial" w:cs="Arial"/>
          <w:b/>
          <w:color w:val="535459" w:themeColor="text1"/>
          <w:sz w:val="28"/>
          <w:szCs w:val="28"/>
        </w:rPr>
      </w:pPr>
      <w:r w:rsidRPr="00783501">
        <w:rPr>
          <w:rFonts w:ascii="Arial" w:hAnsi="Arial" w:cs="Arial"/>
          <w:b/>
          <w:color w:val="535459" w:themeColor="text1"/>
          <w:sz w:val="28"/>
          <w:szCs w:val="28"/>
        </w:rPr>
        <w:t>Łódź przyciąga nowoczesne budownictwo. 18 obiektów Echo Investment na mapie Łodzi, a kolejnych 5 powstaje</w:t>
      </w:r>
      <w:r w:rsidR="007507E4">
        <w:rPr>
          <w:rFonts w:ascii="Arial" w:hAnsi="Arial" w:cs="Arial"/>
          <w:b/>
          <w:color w:val="535459" w:themeColor="text1"/>
          <w:sz w:val="28"/>
          <w:szCs w:val="28"/>
        </w:rPr>
        <w:br/>
      </w:r>
      <w:r w:rsidR="007507E4">
        <w:rPr>
          <w:noProof/>
          <w:lang w:eastAsia="pl-PL"/>
        </w:rPr>
        <mc:AlternateContent>
          <mc:Choice Requires="wps">
            <w:drawing>
              <wp:inline distT="0" distB="0" distL="0" distR="0" wp14:anchorId="12AF4059" wp14:editId="68444F5A">
                <wp:extent cx="539750" cy="635"/>
                <wp:effectExtent l="19050" t="19050" r="22225" b="19050"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9D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B79B8C" id="Łącznik prost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" strokecolor="#d9df20" strokeweight="3pt">
                <v:stroke joinstyle="miter"/>
                <w10:anchorlock/>
              </v:line>
            </w:pict>
          </mc:Fallback>
        </mc:AlternateContent>
      </w:r>
    </w:p>
    <w:p w14:paraId="604671F5" w14:textId="20588751" w:rsidR="00783501" w:rsidRPr="00783501" w:rsidRDefault="00783501" w:rsidP="00783501">
      <w:pPr>
        <w:spacing w:line="276" w:lineRule="auto"/>
        <w:jc w:val="both"/>
        <w:rPr>
          <w:rFonts w:ascii="Arial" w:hAnsi="Arial" w:cs="Arial"/>
          <w:b/>
          <w:bCs/>
          <w:color w:val="535459" w:themeColor="text1"/>
          <w:sz w:val="20"/>
          <w:szCs w:val="20"/>
        </w:rPr>
      </w:pPr>
      <w:r w:rsidRPr="00783501">
        <w:rPr>
          <w:rFonts w:ascii="Arial" w:hAnsi="Arial" w:cs="Arial"/>
          <w:b/>
          <w:bCs/>
          <w:color w:val="535459" w:themeColor="text1"/>
          <w:sz w:val="20"/>
          <w:szCs w:val="20"/>
        </w:rPr>
        <w:t>Łódź się zmienia, a w tej metamorfozie od ponad dwóch dek</w:t>
      </w:r>
      <w:r>
        <w:rPr>
          <w:rFonts w:ascii="Arial" w:hAnsi="Arial" w:cs="Arial"/>
          <w:b/>
          <w:bCs/>
          <w:color w:val="535459" w:themeColor="text1"/>
          <w:sz w:val="20"/>
          <w:szCs w:val="20"/>
        </w:rPr>
        <w:t>ad uczestniczy Echo Investment.</w:t>
      </w:r>
      <w:r w:rsidRPr="00783501">
        <w:rPr>
          <w:rFonts w:ascii="Arial" w:hAnsi="Arial" w:cs="Arial"/>
          <w:b/>
          <w:bCs/>
          <w:color w:val="535459" w:themeColor="text1"/>
          <w:sz w:val="20"/>
          <w:szCs w:val="20"/>
        </w:rPr>
        <w:t xml:space="preserve"> Deweloper ukończył 18 łódzkich projektów o powierzchni 123 tys. mkw. Wśród nich znajdują się m.in. osiedle Nowa Dzielnica i Osiedle Jarzębinowe, biurowy kompleks Symetris, czy hotele Novotel i Ibis. A już niedługo łodzianie będą mieć do dyspozycji 5 kolejnych inwestycji, w tym wielofunkcyjny projekt „destination” Fuzja oraz</w:t>
      </w:r>
      <w:r>
        <w:rPr>
          <w:rFonts w:ascii="Arial" w:hAnsi="Arial" w:cs="Arial"/>
          <w:b/>
          <w:bCs/>
          <w:color w:val="535459" w:themeColor="text1"/>
          <w:sz w:val="20"/>
          <w:szCs w:val="20"/>
        </w:rPr>
        <w:t xml:space="preserve"> pierwsze zrównoważone osiedle -</w:t>
      </w:r>
      <w:r w:rsidRPr="00783501">
        <w:rPr>
          <w:rFonts w:ascii="Arial" w:hAnsi="Arial" w:cs="Arial"/>
          <w:b/>
          <w:bCs/>
          <w:color w:val="535459" w:themeColor="text1"/>
          <w:sz w:val="20"/>
          <w:szCs w:val="20"/>
        </w:rPr>
        <w:t xml:space="preserve"> Zenit na Widzewie. </w:t>
      </w:r>
    </w:p>
    <w:p w14:paraId="098EADCE" w14:textId="77777777" w:rsidR="00783501" w:rsidRPr="00783501" w:rsidRDefault="00783501" w:rsidP="00783501">
      <w:pPr>
        <w:spacing w:line="276" w:lineRule="auto"/>
        <w:jc w:val="both"/>
        <w:rPr>
          <w:rFonts w:ascii="Arial" w:hAnsi="Arial" w:cs="Arial"/>
          <w:bCs/>
          <w:color w:val="535459" w:themeColor="text1"/>
          <w:sz w:val="20"/>
          <w:szCs w:val="20"/>
        </w:rPr>
      </w:pPr>
      <w:r w:rsidRPr="00783501">
        <w:rPr>
          <w:rFonts w:ascii="Arial" w:hAnsi="Arial" w:cs="Arial"/>
          <w:bCs/>
          <w:color w:val="535459" w:themeColor="text1"/>
          <w:sz w:val="20"/>
          <w:szCs w:val="20"/>
        </w:rPr>
        <w:t>W ciągu 25 lat istnienia Echo Investment zrealizowało i oddał</w:t>
      </w:r>
      <w:bookmarkStart w:id="0" w:name="_GoBack"/>
      <w:bookmarkEnd w:id="0"/>
      <w:r w:rsidRPr="00783501">
        <w:rPr>
          <w:rFonts w:ascii="Arial" w:hAnsi="Arial" w:cs="Arial"/>
          <w:bCs/>
          <w:color w:val="535459" w:themeColor="text1"/>
          <w:sz w:val="20"/>
          <w:szCs w:val="20"/>
        </w:rPr>
        <w:t>o do użytkowania prawie 200 inwestycji w 37 polskich miastach. Ich łączna powierzchnia zajmuje 2 miliony metrów kwadratowych.</w:t>
      </w:r>
    </w:p>
    <w:p w14:paraId="41AE7D98" w14:textId="07680B4F" w:rsidR="00783501" w:rsidRPr="00783501" w:rsidRDefault="00783501" w:rsidP="00783501">
      <w:pPr>
        <w:spacing w:line="276" w:lineRule="auto"/>
        <w:jc w:val="both"/>
        <w:rPr>
          <w:rFonts w:ascii="Arial" w:hAnsi="Arial" w:cs="Arial"/>
          <w:bCs/>
          <w:color w:val="535459" w:themeColor="text1"/>
          <w:sz w:val="20"/>
          <w:szCs w:val="20"/>
        </w:rPr>
      </w:pPr>
      <w:r w:rsidRPr="00783501">
        <w:rPr>
          <w:rFonts w:ascii="Arial" w:hAnsi="Arial" w:cs="Arial"/>
          <w:bCs/>
          <w:color w:val="535459" w:themeColor="text1"/>
          <w:sz w:val="20"/>
          <w:szCs w:val="20"/>
        </w:rPr>
        <w:t xml:space="preserve">– </w:t>
      </w:r>
      <w:r w:rsidRPr="00783501">
        <w:rPr>
          <w:rFonts w:ascii="Arial" w:hAnsi="Arial" w:cs="Arial"/>
          <w:bCs/>
          <w:i/>
          <w:color w:val="535459" w:themeColor="text1"/>
          <w:sz w:val="20"/>
          <w:szCs w:val="20"/>
        </w:rPr>
        <w:t xml:space="preserve">Jesteśmy jedynym deweloperem, który ma doświadczenie we wszystkich głównych segmentach nieruchomości. Teraz te kompetencje wykorzystujemy przy projektowaniu wielofunkcyjnych, miastotwórczych przestrzeni, jak łódzka Fuzja. Na prawie 8 ha przy ul. Tymienieckiego przywracamy do życia miejsca i obiekty po dawnej fabryce Scheiblera. Tworzymy tu przestrzenie biurowe, handlowo-usługowe i mieszkalne, a także otwarte, zielone tereny rekreacyjne. Pierwsze budynki, plac miejski i duża przestrzeń społeczna są już gotowe i codziennie przyciągają łodzian. Również mieszkania na Fuzji cieszą się dużą popularnością. W etapie I powstały </w:t>
      </w:r>
      <w:r>
        <w:rPr>
          <w:rFonts w:ascii="Arial" w:hAnsi="Arial" w:cs="Arial"/>
          <w:bCs/>
          <w:i/>
          <w:color w:val="535459" w:themeColor="text1"/>
          <w:sz w:val="20"/>
          <w:szCs w:val="20"/>
        </w:rPr>
        <w:t>dwa budynki z 274 mieszkaniami -</w:t>
      </w:r>
      <w:r w:rsidRPr="00783501">
        <w:rPr>
          <w:rFonts w:ascii="Arial" w:hAnsi="Arial" w:cs="Arial"/>
          <w:bCs/>
          <w:i/>
          <w:color w:val="535459" w:themeColor="text1"/>
          <w:sz w:val="20"/>
          <w:szCs w:val="20"/>
        </w:rPr>
        <w:t xml:space="preserve"> 99% z nich już się sprzedało. W etapie II budujemy kolejnych 237 lokali, z których już 73% znalazło nabywców. Niedawno uruchomiliśmy też kolejny, III etap sprzedaży</w:t>
      </w:r>
      <w:r w:rsidRPr="00783501">
        <w:rPr>
          <w:rFonts w:ascii="Arial" w:hAnsi="Arial" w:cs="Arial"/>
          <w:bCs/>
          <w:color w:val="535459" w:themeColor="text1"/>
          <w:sz w:val="20"/>
          <w:szCs w:val="20"/>
        </w:rPr>
        <w:t xml:space="preserve"> – mówi </w:t>
      </w:r>
      <w:r w:rsidRPr="00783501">
        <w:rPr>
          <w:rFonts w:ascii="Arial" w:hAnsi="Arial" w:cs="Arial"/>
          <w:b/>
          <w:bCs/>
          <w:color w:val="535459" w:themeColor="text1"/>
          <w:sz w:val="20"/>
          <w:szCs w:val="20"/>
        </w:rPr>
        <w:t>Dawid Wrona, dyrektor sprzedaży mieszkań w Echo Investment</w:t>
      </w:r>
      <w:r w:rsidRPr="00783501">
        <w:rPr>
          <w:rFonts w:ascii="Arial" w:hAnsi="Arial" w:cs="Arial"/>
          <w:bCs/>
          <w:color w:val="535459" w:themeColor="text1"/>
          <w:sz w:val="20"/>
          <w:szCs w:val="20"/>
        </w:rPr>
        <w:t>.</w:t>
      </w:r>
    </w:p>
    <w:p w14:paraId="5E150E2D" w14:textId="48E43647" w:rsidR="00783501" w:rsidRPr="00783501" w:rsidRDefault="00783501" w:rsidP="00783501">
      <w:pPr>
        <w:spacing w:line="276" w:lineRule="auto"/>
        <w:jc w:val="both"/>
        <w:rPr>
          <w:rFonts w:ascii="Arial" w:hAnsi="Arial" w:cs="Arial"/>
          <w:b/>
          <w:bCs/>
          <w:color w:val="535459" w:themeColor="text1"/>
          <w:sz w:val="20"/>
          <w:szCs w:val="20"/>
        </w:rPr>
      </w:pPr>
      <w:r w:rsidRPr="00783501">
        <w:rPr>
          <w:rFonts w:ascii="Arial" w:hAnsi="Arial" w:cs="Arial"/>
          <w:b/>
          <w:bCs/>
          <w:color w:val="535459" w:themeColor="text1"/>
          <w:sz w:val="20"/>
          <w:szCs w:val="20"/>
        </w:rPr>
        <w:t>Łódź pionierem zrównoważonego budownictwa</w:t>
      </w:r>
      <w:r w:rsidRPr="00783501">
        <w:rPr>
          <w:rFonts w:ascii="Arial" w:hAnsi="Arial" w:cs="Arial"/>
          <w:b/>
          <w:bCs/>
          <w:color w:val="535459" w:themeColor="text1"/>
          <w:sz w:val="20"/>
          <w:szCs w:val="20"/>
        </w:rPr>
        <w:tab/>
      </w:r>
    </w:p>
    <w:p w14:paraId="68CDCC02" w14:textId="77777777" w:rsidR="00783501" w:rsidRPr="00783501" w:rsidRDefault="00783501" w:rsidP="00783501">
      <w:pPr>
        <w:spacing w:line="276" w:lineRule="auto"/>
        <w:jc w:val="both"/>
        <w:rPr>
          <w:rFonts w:ascii="Arial" w:hAnsi="Arial" w:cs="Arial"/>
          <w:bCs/>
          <w:color w:val="535459" w:themeColor="text1"/>
          <w:sz w:val="20"/>
          <w:szCs w:val="20"/>
        </w:rPr>
      </w:pPr>
      <w:r w:rsidRPr="00783501">
        <w:rPr>
          <w:rFonts w:ascii="Arial" w:hAnsi="Arial" w:cs="Arial"/>
          <w:bCs/>
          <w:color w:val="535459" w:themeColor="text1"/>
          <w:sz w:val="20"/>
          <w:szCs w:val="20"/>
        </w:rPr>
        <w:t xml:space="preserve">Obecnie Echo Investment realizuje w Łodzi 5 inwestycji, o łącznej powierzchni prawie 70 tys. mkw. Wśród nich znajdują się m.in. biurowiec React, projekt mixed-use Fuzja oraz osiedla Boho i Zenit. Spółka czuje się współodpowiedzialna za to, jak będzie wyglądać i funkcjonować Łódź w przyszłości, dlatego wspólnie z fundacją Dotlenieni posadzi w całym mieście ponad tysiąc drzew.  </w:t>
      </w:r>
    </w:p>
    <w:p w14:paraId="3A1845A3" w14:textId="521FF3DB" w:rsidR="00783501" w:rsidRPr="00783501" w:rsidRDefault="00783501" w:rsidP="00783501">
      <w:pPr>
        <w:spacing w:line="276" w:lineRule="auto"/>
        <w:jc w:val="both"/>
        <w:rPr>
          <w:rFonts w:ascii="Arial" w:hAnsi="Arial" w:cs="Arial"/>
          <w:bCs/>
          <w:color w:val="535459" w:themeColor="text1"/>
          <w:sz w:val="20"/>
          <w:szCs w:val="20"/>
        </w:rPr>
      </w:pPr>
      <w:r w:rsidRPr="00783501">
        <w:rPr>
          <w:rFonts w:ascii="Arial" w:hAnsi="Arial" w:cs="Arial"/>
          <w:bCs/>
          <w:color w:val="535459" w:themeColor="text1"/>
          <w:sz w:val="20"/>
          <w:szCs w:val="20"/>
        </w:rPr>
        <w:t xml:space="preserve">– </w:t>
      </w:r>
      <w:r w:rsidRPr="00783501">
        <w:rPr>
          <w:rFonts w:ascii="Arial" w:hAnsi="Arial" w:cs="Arial"/>
          <w:bCs/>
          <w:i/>
          <w:color w:val="535459" w:themeColor="text1"/>
          <w:sz w:val="20"/>
          <w:szCs w:val="20"/>
        </w:rPr>
        <w:t>W tym roku wprowadziliśmy do sprzedaży dwa nowe projekty mieszkaniowe. Zenit będzie pierwszym osiedlem zaprojektowanym zgodnie ze strategią zrównoważonego rozwoju Miasta Łodzi. Inwestycję wyposażymy w panele fotowoltaiczne. Tak pozyskaną zieloną energię wykorzystamy do zasilania części wspólnych budynków np. wind lub oświetlenia, urządzeń wentylacji i klimatyzacji czy stacji ładowania samochodów elektrycznych. Tereny zielone będą nawadniane wodą deszczową, magazynowaną w zbiornikach retencyjnych. Na osiedlu znajdzie się również szklarnia oraz strefa relaksu, wyłączona z ruchu samochodowego. Natomiast Boho będzie oazą spokoju w śródmieściu Łodzi. Na działce przy ul. Wodnej 17 zaprojektowaliśmy osiedle z 2 niskimi budynkami, gdzie powstanie ponad 200 mieszkań. Wizytówką Boho będą dwa zielone i kameralne dziedzińce, na których będzie kwitło sąsiedzkie życie</w:t>
      </w:r>
      <w:r w:rsidRPr="00783501">
        <w:rPr>
          <w:rFonts w:ascii="Arial" w:hAnsi="Arial" w:cs="Arial"/>
          <w:bCs/>
          <w:color w:val="535459" w:themeColor="text1"/>
          <w:sz w:val="20"/>
          <w:szCs w:val="20"/>
        </w:rPr>
        <w:t xml:space="preserve"> – mówi </w:t>
      </w:r>
      <w:r w:rsidRPr="00783501">
        <w:rPr>
          <w:rFonts w:ascii="Arial" w:hAnsi="Arial" w:cs="Arial"/>
          <w:b/>
          <w:bCs/>
          <w:color w:val="535459" w:themeColor="text1"/>
          <w:sz w:val="20"/>
          <w:szCs w:val="20"/>
        </w:rPr>
        <w:t>Dawid Wrona</w:t>
      </w:r>
      <w:r w:rsidRPr="00783501">
        <w:rPr>
          <w:rFonts w:ascii="Arial" w:hAnsi="Arial" w:cs="Arial"/>
          <w:bCs/>
          <w:color w:val="535459" w:themeColor="text1"/>
          <w:sz w:val="20"/>
          <w:szCs w:val="20"/>
        </w:rPr>
        <w:t>.</w:t>
      </w:r>
    </w:p>
    <w:p w14:paraId="5034610B" w14:textId="77777777" w:rsidR="00783501" w:rsidRPr="00783501" w:rsidRDefault="00783501" w:rsidP="00783501">
      <w:pPr>
        <w:spacing w:line="276" w:lineRule="auto"/>
        <w:jc w:val="both"/>
        <w:rPr>
          <w:rFonts w:ascii="Arial" w:hAnsi="Arial" w:cs="Arial"/>
          <w:b/>
          <w:bCs/>
          <w:color w:val="535459" w:themeColor="text1"/>
          <w:sz w:val="20"/>
          <w:szCs w:val="20"/>
        </w:rPr>
      </w:pPr>
      <w:r w:rsidRPr="00783501">
        <w:rPr>
          <w:rFonts w:ascii="Arial" w:hAnsi="Arial" w:cs="Arial"/>
          <w:b/>
          <w:bCs/>
          <w:color w:val="535459" w:themeColor="text1"/>
          <w:sz w:val="20"/>
          <w:szCs w:val="20"/>
        </w:rPr>
        <w:t>18 punktów na mapie Łodzi</w:t>
      </w:r>
    </w:p>
    <w:p w14:paraId="1D63A8BF" w14:textId="77777777" w:rsidR="00783501" w:rsidRPr="00783501" w:rsidRDefault="00783501" w:rsidP="00783501">
      <w:pPr>
        <w:spacing w:line="276" w:lineRule="auto"/>
        <w:jc w:val="both"/>
        <w:rPr>
          <w:rFonts w:ascii="Arial" w:hAnsi="Arial" w:cs="Arial"/>
          <w:bCs/>
          <w:color w:val="535459" w:themeColor="text1"/>
          <w:sz w:val="20"/>
          <w:szCs w:val="20"/>
        </w:rPr>
      </w:pPr>
      <w:r w:rsidRPr="00783501">
        <w:rPr>
          <w:rFonts w:ascii="Arial" w:hAnsi="Arial" w:cs="Arial"/>
          <w:bCs/>
          <w:color w:val="535459" w:themeColor="text1"/>
          <w:sz w:val="20"/>
          <w:szCs w:val="20"/>
        </w:rPr>
        <w:lastRenderedPageBreak/>
        <w:t xml:space="preserve">Łódź z każdym rokiem się zmienia, modernizuje, zyskuje nowe funkcje, równocześnie zachowując swój niepowtarzalny charakter i dbając o postindustrialne dziedzictwo. Echo Investment czynnie w tej zmianie uczestniczy i współtworzy nowe fragmenty miasta. W trakcie ponad 20 lat aktywności na łódzkim rynku, firma zrealizowała w tym mieście 18 projektów, z czego 12 stanowiły osiedla z mieszkaniami na sprzedaż i wynajem. Po ośmiu latach budowy deweloper kończy właśnie wieloetapową inwestycję Osiedle Jarzębinowe, o łącznej powierzchni 40 tys. mkw., gdzie mieszka ponad 2 tysiące osób. Dobrze znane łodzianom są także takie inwestycje, jak mieszczące się przy ul. Wodnej osiedle Nowa Dzielnica, Centrum Rozrywki Łódź czy hotele Novotel i Ibis. Dotychczas w Łodzi deweloper oddał do użytku 123 tys. mkw. powierzchni. </w:t>
      </w:r>
    </w:p>
    <w:p w14:paraId="1EA2C869" w14:textId="77777777" w:rsidR="00783501" w:rsidRDefault="00783501" w:rsidP="00783501">
      <w:pPr>
        <w:spacing w:line="276" w:lineRule="auto"/>
        <w:rPr>
          <w:rFonts w:ascii="Arial" w:hAnsi="Arial" w:cs="Arial"/>
          <w:b/>
          <w:bCs/>
          <w:color w:val="535459" w:themeColor="text1"/>
          <w:sz w:val="20"/>
          <w:szCs w:val="20"/>
        </w:rPr>
      </w:pPr>
    </w:p>
    <w:p w14:paraId="4394B683" w14:textId="134D7C35" w:rsidR="004D2661" w:rsidRDefault="004D2661" w:rsidP="00783501">
      <w:pPr>
        <w:spacing w:line="276" w:lineRule="auto"/>
        <w:rPr>
          <w:rFonts w:ascii="Arial" w:hAnsi="Arial" w:cs="Arial"/>
          <w:color w:val="535459" w:themeColor="text1"/>
          <w:sz w:val="20"/>
        </w:rPr>
      </w:pPr>
      <w:r>
        <w:rPr>
          <w:rFonts w:ascii="Arial" w:hAnsi="Arial" w:cs="Arial"/>
          <w:color w:val="535459" w:themeColor="text1"/>
          <w:sz w:val="20"/>
        </w:rPr>
        <w:t>***</w:t>
      </w:r>
    </w:p>
    <w:p w14:paraId="33F7E24C" w14:textId="491DDD2D" w:rsidR="00F01321" w:rsidRDefault="004D2661" w:rsidP="009546AD">
      <w:pPr>
        <w:spacing w:line="276" w:lineRule="auto"/>
        <w:rPr>
          <w:rFonts w:ascii="Arial" w:hAnsi="Arial" w:cs="Arial"/>
          <w:color w:val="535459" w:themeColor="text1"/>
          <w:sz w:val="20"/>
        </w:rPr>
      </w:pPr>
      <w:r>
        <w:rPr>
          <w:rFonts w:ascii="Arial" w:hAnsi="Arial" w:cs="Arial"/>
          <w:color w:val="535459" w:themeColor="text1"/>
          <w:sz w:val="20"/>
        </w:rPr>
        <w:t>Kontakt dla mediów</w:t>
      </w:r>
      <w:r w:rsidR="00EE5AFE" w:rsidRPr="00780BC9">
        <w:rPr>
          <w:rFonts w:ascii="Arial" w:hAnsi="Arial" w:cs="Arial"/>
          <w:color w:val="535459" w:themeColor="text1"/>
          <w:sz w:val="20"/>
        </w:rPr>
        <w:t>:</w:t>
      </w:r>
    </w:p>
    <w:p w14:paraId="1B55D4D7" w14:textId="77777777" w:rsidR="004D2661" w:rsidRPr="00FF6C2B" w:rsidRDefault="004D2661" w:rsidP="009546AD">
      <w:pPr>
        <w:spacing w:after="0" w:line="276" w:lineRule="auto"/>
        <w:rPr>
          <w:rFonts w:ascii="Arial" w:hAnsi="Arial" w:cs="Arial"/>
          <w:b/>
          <w:color w:val="535459" w:themeColor="text1"/>
          <w:sz w:val="20"/>
        </w:rPr>
      </w:pPr>
      <w:r>
        <w:rPr>
          <w:rFonts w:ascii="Arial" w:hAnsi="Arial" w:cs="Arial"/>
          <w:b/>
          <w:color w:val="535459" w:themeColor="text1"/>
          <w:sz w:val="20"/>
        </w:rPr>
        <w:t>Agnieszka Smużewska</w:t>
      </w:r>
    </w:p>
    <w:p w14:paraId="46D2F8F2" w14:textId="77777777" w:rsidR="004D2661" w:rsidRDefault="004D2661" w:rsidP="009546AD">
      <w:pPr>
        <w:spacing w:after="0" w:line="276" w:lineRule="auto"/>
        <w:rPr>
          <w:rFonts w:ascii="Arial" w:hAnsi="Arial" w:cs="Arial"/>
          <w:bCs/>
          <w:color w:val="535459" w:themeColor="text1"/>
          <w:sz w:val="20"/>
        </w:rPr>
      </w:pPr>
      <w:r>
        <w:rPr>
          <w:rFonts w:ascii="Arial" w:hAnsi="Arial" w:cs="Arial"/>
          <w:bCs/>
          <w:color w:val="535459" w:themeColor="text1"/>
          <w:sz w:val="20"/>
        </w:rPr>
        <w:t xml:space="preserve">ZOOM bsc </w:t>
      </w:r>
    </w:p>
    <w:p w14:paraId="26A548A3" w14:textId="77777777" w:rsidR="004D2661" w:rsidRPr="00FF6C2B" w:rsidRDefault="004D2661" w:rsidP="009546AD">
      <w:pPr>
        <w:spacing w:after="0" w:line="276" w:lineRule="auto"/>
        <w:rPr>
          <w:rFonts w:ascii="Arial" w:hAnsi="Arial" w:cs="Arial"/>
          <w:bCs/>
          <w:color w:val="535459" w:themeColor="text1"/>
          <w:sz w:val="20"/>
        </w:rPr>
      </w:pPr>
      <w:r>
        <w:rPr>
          <w:rFonts w:ascii="Arial" w:hAnsi="Arial" w:cs="Arial"/>
          <w:bCs/>
          <w:color w:val="535459" w:themeColor="text1"/>
          <w:sz w:val="20"/>
        </w:rPr>
        <w:t>K. +48 517 077 554</w:t>
      </w:r>
    </w:p>
    <w:p w14:paraId="5CC4C73E" w14:textId="26325C4E" w:rsidR="00F01321" w:rsidRDefault="004D2661" w:rsidP="009546AD">
      <w:pPr>
        <w:spacing w:after="0" w:line="276" w:lineRule="auto"/>
        <w:rPr>
          <w:rStyle w:val="Hipercze"/>
          <w:rFonts w:ascii="Arial" w:hAnsi="Arial" w:cs="Arial"/>
          <w:bCs/>
          <w:sz w:val="20"/>
        </w:rPr>
      </w:pPr>
      <w:r w:rsidRPr="00FF6C2B">
        <w:rPr>
          <w:rFonts w:ascii="Arial" w:hAnsi="Arial" w:cs="Arial"/>
          <w:bCs/>
          <w:color w:val="535459" w:themeColor="text1"/>
          <w:sz w:val="20"/>
        </w:rPr>
        <w:t xml:space="preserve">M. </w:t>
      </w:r>
      <w:hyperlink r:id="rId8" w:history="1">
        <w:r w:rsidRPr="004C5916">
          <w:rPr>
            <w:rStyle w:val="Hipercze"/>
            <w:rFonts w:ascii="Arial" w:hAnsi="Arial" w:cs="Arial"/>
            <w:bCs/>
            <w:sz w:val="20"/>
          </w:rPr>
          <w:t>agnieszka.smuzewska@zoom-bsc.pl</w:t>
        </w:r>
      </w:hyperlink>
    </w:p>
    <w:p w14:paraId="6F3751FD" w14:textId="77777777" w:rsidR="004D2661" w:rsidRPr="00FF6C2B" w:rsidRDefault="004D2661" w:rsidP="009546AD">
      <w:pPr>
        <w:spacing w:after="0" w:line="276" w:lineRule="auto"/>
        <w:rPr>
          <w:color w:val="535459" w:themeColor="text1"/>
        </w:rPr>
      </w:pPr>
    </w:p>
    <w:tbl>
      <w:tblPr>
        <w:tblStyle w:val="Tabela-Siatka"/>
        <w:tblW w:w="10204" w:type="dxa"/>
        <w:tblBorders>
          <w:top w:val="single" w:sz="24" w:space="0" w:color="D9DF20" w:themeColor="accent3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2654"/>
        <w:gridCol w:w="3708"/>
      </w:tblGrid>
      <w:tr w:rsidR="004D2661" w14:paraId="74386A29" w14:textId="77777777" w:rsidTr="004D2661">
        <w:tc>
          <w:tcPr>
            <w:tcW w:w="3842" w:type="dxa"/>
          </w:tcPr>
          <w:p w14:paraId="5325CD51" w14:textId="5973DCE0" w:rsidR="004D2661" w:rsidRPr="00FF6C2B" w:rsidRDefault="004D2661" w:rsidP="009546AD">
            <w:pPr>
              <w:spacing w:after="160" w:line="276" w:lineRule="auto"/>
              <w:rPr>
                <w:rFonts w:ascii="Arial" w:hAnsi="Arial" w:cs="Arial"/>
                <w:color w:val="535459" w:themeColor="text1"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4CED539E" wp14:editId="69E00B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276860</wp:posOffset>
                  </wp:positionV>
                  <wp:extent cx="2303236" cy="926275"/>
                  <wp:effectExtent l="0" t="0" r="1905" b="7620"/>
                  <wp:wrapThrough wrapText="bothSides">
                    <wp:wrapPolygon edited="0">
                      <wp:start x="0" y="0"/>
                      <wp:lineTo x="0" y="21333"/>
                      <wp:lineTo x="21439" y="21333"/>
                      <wp:lineTo x="21439" y="0"/>
                      <wp:lineTo x="0" y="0"/>
                    </wp:wrapPolygon>
                  </wp:wrapThrough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236" cy="92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65798F" w14:textId="77777777" w:rsidR="004D2661" w:rsidRDefault="004D2661" w:rsidP="009546AD">
            <w:pPr>
              <w:spacing w:after="600" w:line="276" w:lineRule="auto"/>
            </w:pPr>
          </w:p>
          <w:p w14:paraId="5EED72D1" w14:textId="25405273" w:rsidR="004D2661" w:rsidRPr="00432374" w:rsidRDefault="001731D9" w:rsidP="009546AD">
            <w:pPr>
              <w:spacing w:after="600" w:line="276" w:lineRule="auto"/>
              <w:rPr>
                <w:rFonts w:ascii="Arial" w:hAnsi="Arial" w:cs="Arial"/>
                <w:color w:val="535459" w:themeColor="text1"/>
                <w:sz w:val="20"/>
              </w:rPr>
            </w:pPr>
            <w:hyperlink r:id="rId10" w:history="1">
              <w:r w:rsidR="004D2661" w:rsidRPr="00EE027C">
                <w:rPr>
                  <w:rStyle w:val="Hipercze"/>
                  <w:rFonts w:ascii="Arial" w:hAnsi="Arial" w:cs="Arial"/>
                  <w:b/>
                  <w:bCs/>
                  <w:sz w:val="20"/>
                </w:rPr>
                <w:t>www.echo.com.pl</w:t>
              </w:r>
            </w:hyperlink>
          </w:p>
          <w:p w14:paraId="24B7627C" w14:textId="77777777" w:rsidR="004D2661" w:rsidRDefault="004D2661" w:rsidP="009546AD">
            <w:pPr>
              <w:spacing w:line="276" w:lineRule="auto"/>
              <w:rPr>
                <w:rFonts w:ascii="Arial" w:hAnsi="Arial" w:cs="Arial"/>
                <w:color w:val="535459" w:themeColor="text1"/>
                <w:sz w:val="20"/>
              </w:rPr>
            </w:pPr>
          </w:p>
        </w:tc>
        <w:tc>
          <w:tcPr>
            <w:tcW w:w="2654" w:type="dxa"/>
          </w:tcPr>
          <w:p w14:paraId="3549E733" w14:textId="77777777" w:rsidR="004D2661" w:rsidRDefault="004D2661" w:rsidP="009546AD">
            <w:pPr>
              <w:spacing w:line="276" w:lineRule="auto"/>
              <w:rPr>
                <w:rFonts w:ascii="Arial" w:hAnsi="Arial" w:cs="Arial"/>
                <w:b/>
                <w:bCs/>
                <w:color w:val="535459" w:themeColor="text1"/>
                <w:sz w:val="20"/>
              </w:rPr>
            </w:pPr>
          </w:p>
        </w:tc>
        <w:tc>
          <w:tcPr>
            <w:tcW w:w="3708" w:type="dxa"/>
          </w:tcPr>
          <w:p w14:paraId="3F48744E" w14:textId="0090278C" w:rsidR="004D2661" w:rsidRDefault="004D2661" w:rsidP="009546AD">
            <w:pPr>
              <w:spacing w:after="160" w:line="276" w:lineRule="auto"/>
              <w:rPr>
                <w:rFonts w:ascii="Arial" w:hAnsi="Arial" w:cs="Arial"/>
                <w:b/>
                <w:bCs/>
                <w:color w:val="535459" w:themeColor="text1"/>
                <w:sz w:val="20"/>
              </w:rPr>
            </w:pPr>
          </w:p>
          <w:p w14:paraId="3E66CB14" w14:textId="2C06745C" w:rsidR="004D2661" w:rsidRDefault="004D2661" w:rsidP="00663EFF">
            <w:pPr>
              <w:spacing w:after="160" w:line="276" w:lineRule="auto"/>
              <w:ind w:left="26" w:hanging="26"/>
              <w:rPr>
                <w:rFonts w:ascii="Arial" w:hAnsi="Arial" w:cs="Arial"/>
                <w:color w:val="535459" w:themeColor="text1"/>
                <w:sz w:val="20"/>
              </w:rPr>
            </w:pPr>
            <w:r w:rsidRPr="004A561C">
              <w:rPr>
                <w:rFonts w:ascii="Arial" w:hAnsi="Arial" w:cs="Arial"/>
                <w:b/>
                <w:bCs/>
                <w:color w:val="535459" w:themeColor="text1"/>
                <w:sz w:val="20"/>
              </w:rPr>
              <w:t>Echo Investment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535459" w:themeColor="text1"/>
                <w:sz w:val="20"/>
              </w:rPr>
              <w:t>ma już 25 lat. Ćwierć wieku temu spółka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zadebiutowała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na Giełdzie Papierów Wartościowych w Warszawie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 i rozpoczęła działalność w sektorze nieruchomości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. </w:t>
            </w:r>
            <w:r>
              <w:rPr>
                <w:rFonts w:ascii="Arial" w:hAnsi="Arial" w:cs="Arial"/>
                <w:color w:val="535459" w:themeColor="text1"/>
                <w:sz w:val="20"/>
              </w:rPr>
              <w:t>Od tego czasu z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realizował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a blisko 200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projekt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ów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o łącznej powierzchni 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ponad </w:t>
            </w:r>
            <w:r w:rsidR="000A4D0F">
              <w:rPr>
                <w:rFonts w:ascii="Arial" w:hAnsi="Arial" w:cs="Arial"/>
                <w:color w:val="535459" w:themeColor="text1"/>
                <w:sz w:val="20"/>
              </w:rPr>
              <w:t>2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mln mkw. w kilkudziesięciu miastach Polski.</w:t>
            </w:r>
          </w:p>
          <w:p w14:paraId="2A4A01EB" w14:textId="2A1FEF47" w:rsidR="004D2661" w:rsidRDefault="004D2661" w:rsidP="00663EFF">
            <w:pPr>
              <w:spacing w:after="160" w:line="276" w:lineRule="auto"/>
              <w:ind w:left="26" w:hanging="26"/>
              <w:rPr>
                <w:rFonts w:ascii="Arial" w:hAnsi="Arial" w:cs="Arial"/>
                <w:color w:val="535459" w:themeColor="text1"/>
                <w:sz w:val="20"/>
              </w:rPr>
            </w:pPr>
            <w:r>
              <w:rPr>
                <w:rFonts w:ascii="Arial" w:hAnsi="Arial" w:cs="Arial"/>
                <w:color w:val="535459" w:themeColor="text1"/>
                <w:sz w:val="20"/>
              </w:rPr>
              <w:t xml:space="preserve">Echo Investment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jest największym polskim deweloperem, jedynym na rynku z bogatym doświadczeniem w trzech sektorach rynku nieruchomości: mieszkaniowym, </w:t>
            </w:r>
            <w:r>
              <w:rPr>
                <w:rFonts w:ascii="Arial" w:hAnsi="Arial" w:cs="Arial"/>
                <w:color w:val="535459" w:themeColor="text1"/>
                <w:sz w:val="20"/>
              </w:rPr>
              <w:t xml:space="preserve">biurowym i 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handlowo-usługowym. Jako firma współodpowiedzialna za rozwój miast, angażuje się w duże miastotwórcze projekty łączące różne funkcje</w:t>
            </w:r>
            <w:r>
              <w:rPr>
                <w:rFonts w:ascii="Arial" w:hAnsi="Arial" w:cs="Arial"/>
                <w:color w:val="535459" w:themeColor="text1"/>
                <w:sz w:val="20"/>
              </w:rPr>
              <w:t>, jak Browary Warszawskie czy Fuzja w Łodzi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>. T</w:t>
            </w:r>
            <w:r>
              <w:rPr>
                <w:rFonts w:ascii="Arial" w:hAnsi="Arial" w:cs="Arial"/>
                <w:color w:val="535459" w:themeColor="text1"/>
                <w:sz w:val="20"/>
              </w:rPr>
              <w:t>o</w:t>
            </w:r>
            <w:r w:rsidRPr="004A561C">
              <w:rPr>
                <w:rFonts w:ascii="Arial" w:hAnsi="Arial" w:cs="Arial"/>
                <w:color w:val="535459" w:themeColor="text1"/>
                <w:sz w:val="20"/>
              </w:rPr>
              <w:t xml:space="preserve"> miejsca, w których ludzie mogą pracować, mieszkać, bawić się i zaspokajać potrzeby dnia codziennego.</w:t>
            </w:r>
          </w:p>
        </w:tc>
      </w:tr>
    </w:tbl>
    <w:p w14:paraId="76A8EA7A" w14:textId="77777777" w:rsidR="004A561C" w:rsidRPr="007E782F" w:rsidRDefault="004A561C" w:rsidP="004A561C">
      <w:pPr>
        <w:rPr>
          <w:rFonts w:ascii="Arial" w:hAnsi="Arial" w:cs="Arial"/>
          <w:b/>
          <w:bCs/>
          <w:color w:val="535459" w:themeColor="text1"/>
          <w:sz w:val="20"/>
        </w:rPr>
      </w:pPr>
    </w:p>
    <w:sectPr w:rsidR="004A561C" w:rsidRPr="007E782F" w:rsidSect="00780BC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851" w:bottom="1418" w:left="851" w:header="170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CCDD" w14:textId="77777777" w:rsidR="001731D9" w:rsidRDefault="001731D9" w:rsidP="00746F01">
      <w:pPr>
        <w:spacing w:after="0" w:line="240" w:lineRule="auto"/>
      </w:pPr>
      <w:r>
        <w:separator/>
      </w:r>
    </w:p>
  </w:endnote>
  <w:endnote w:type="continuationSeparator" w:id="0">
    <w:p w14:paraId="72A196E1" w14:textId="77777777" w:rsidR="001731D9" w:rsidRDefault="001731D9" w:rsidP="0074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B3AD" w14:textId="77777777" w:rsidR="00B866F2" w:rsidRPr="00780BC9" w:rsidRDefault="00B866F2" w:rsidP="00780BC9">
    <w:pPr>
      <w:spacing w:after="0"/>
      <w:rPr>
        <w:rFonts w:ascii="Arial" w:hAnsi="Arial" w:cs="Arial"/>
        <w:color w:val="535459" w:themeColor="text1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863"/>
      <w:gridCol w:w="2505"/>
    </w:tblGrid>
    <w:tr w:rsidR="00780BC9" w:rsidRPr="00780BC9" w14:paraId="1669963E" w14:textId="77777777" w:rsidTr="00B866F2">
      <w:tc>
        <w:tcPr>
          <w:tcW w:w="2694" w:type="dxa"/>
        </w:tcPr>
        <w:p w14:paraId="1D56EF49" w14:textId="3105C40D" w:rsidR="00ED40D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  <w:szCs w:val="16"/>
              <w:lang w:val="en-US"/>
            </w:rPr>
            <w:t>Echo Investment S.A.</w:t>
          </w:r>
          <w:r w:rsidRPr="00780BC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br/>
          </w:r>
          <w:r w:rsidR="00ED40D9" w:rsidRPr="00ED40D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t>al. Solidarności 36</w:t>
          </w:r>
        </w:p>
        <w:p w14:paraId="39A12FAF" w14:textId="194F96BF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  <w:lang w:val="en-US"/>
            </w:rPr>
            <w:t>25-323 Kielce</w:t>
          </w:r>
        </w:p>
      </w:tc>
      <w:tc>
        <w:tcPr>
          <w:tcW w:w="3863" w:type="dxa"/>
        </w:tcPr>
        <w:p w14:paraId="40F1728B" w14:textId="77777777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T. +48 41 33 33 333</w:t>
          </w:r>
        </w:p>
        <w:p w14:paraId="09C41963" w14:textId="77777777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F. +48 41 33 32 333</w:t>
          </w:r>
        </w:p>
        <w:p w14:paraId="74847707" w14:textId="430EAB1B" w:rsidR="00C21368" w:rsidRPr="00780BC9" w:rsidRDefault="00C21368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color w:val="535459" w:themeColor="text1"/>
              <w:sz w:val="16"/>
              <w:szCs w:val="16"/>
            </w:rPr>
            <w:t>kielce@echo.com.pl</w:t>
          </w:r>
        </w:p>
      </w:tc>
      <w:tc>
        <w:tcPr>
          <w:tcW w:w="2505" w:type="dxa"/>
          <w:vAlign w:val="bottom"/>
        </w:tcPr>
        <w:p w14:paraId="18D74B1F" w14:textId="7F13481D" w:rsidR="00C21368" w:rsidRPr="00780BC9" w:rsidRDefault="00C21368" w:rsidP="00780BC9">
          <w:pPr>
            <w:pStyle w:val="Stopka"/>
            <w:spacing w:line="259" w:lineRule="auto"/>
            <w:jc w:val="right"/>
            <w:rPr>
              <w:rFonts w:ascii="Arial" w:hAnsi="Arial" w:cs="Arial"/>
              <w:b/>
              <w:color w:val="535459" w:themeColor="text1"/>
              <w:sz w:val="16"/>
              <w:szCs w:val="16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  <w:szCs w:val="16"/>
            </w:rPr>
            <w:t>echo.com.pl</w:t>
          </w:r>
          <w:r w:rsidRPr="00780BC9">
            <w:rPr>
              <w:noProof/>
              <w:color w:val="535459" w:themeColor="text1"/>
              <w:sz w:val="16"/>
              <w:szCs w:val="16"/>
            </w:rPr>
            <w:t xml:space="preserve"> </w:t>
          </w:r>
        </w:p>
      </w:tc>
    </w:tr>
  </w:tbl>
  <w:p w14:paraId="6BB581EB" w14:textId="77777777" w:rsidR="00746F01" w:rsidRPr="00780BC9" w:rsidRDefault="00746F01" w:rsidP="00780BC9">
    <w:pPr>
      <w:pStyle w:val="Stopka"/>
      <w:rPr>
        <w:rFonts w:ascii="Arial" w:hAnsi="Arial" w:cs="Arial"/>
        <w:color w:val="535459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737CD" w14:textId="77777777" w:rsidR="00B866F2" w:rsidRPr="00780BC9" w:rsidRDefault="00B866F2" w:rsidP="00780BC9">
    <w:pPr>
      <w:spacing w:after="0"/>
      <w:rPr>
        <w:rFonts w:ascii="Arial" w:hAnsi="Arial" w:cs="Arial"/>
        <w:color w:val="535459" w:themeColor="text1"/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863"/>
      <w:gridCol w:w="2505"/>
    </w:tblGrid>
    <w:tr w:rsidR="00780BC9" w:rsidRPr="00780BC9" w14:paraId="7C12CD34" w14:textId="77777777" w:rsidTr="00D06570">
      <w:tc>
        <w:tcPr>
          <w:tcW w:w="2694" w:type="dxa"/>
        </w:tcPr>
        <w:p w14:paraId="0A5113F1" w14:textId="5908B843" w:rsid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b/>
              <w:color w:val="535459" w:themeColor="text1"/>
              <w:sz w:val="16"/>
              <w:lang w:val="en-US"/>
            </w:rPr>
            <w:t>Echo Investment S.A.</w:t>
          </w: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br/>
          </w:r>
          <w:r w:rsidR="00ED40D9"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al. Solidarności 36</w:t>
          </w:r>
        </w:p>
        <w:p w14:paraId="746AA021" w14:textId="6F96E160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25-323 Kielce</w:t>
          </w:r>
        </w:p>
      </w:tc>
      <w:tc>
        <w:tcPr>
          <w:tcW w:w="3863" w:type="dxa"/>
        </w:tcPr>
        <w:p w14:paraId="398DFBB6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T. +48 41 33 33 333</w:t>
          </w:r>
        </w:p>
        <w:p w14:paraId="16FE5A59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F. +48 41 33 32 333</w:t>
          </w:r>
        </w:p>
        <w:p w14:paraId="36DCCB05" w14:textId="77777777" w:rsidR="00B866F2" w:rsidRPr="00ED40D9" w:rsidRDefault="00B866F2" w:rsidP="00780BC9">
          <w:pPr>
            <w:pStyle w:val="Stopka"/>
            <w:spacing w:line="259" w:lineRule="auto"/>
            <w:rPr>
              <w:rFonts w:ascii="Arial" w:hAnsi="Arial" w:cs="Arial"/>
              <w:color w:val="535459" w:themeColor="text1"/>
              <w:sz w:val="16"/>
              <w:lang w:val="en-US"/>
            </w:rPr>
          </w:pPr>
          <w:r w:rsidRPr="00ED40D9">
            <w:rPr>
              <w:rFonts w:ascii="Arial" w:hAnsi="Arial" w:cs="Arial"/>
              <w:color w:val="535459" w:themeColor="text1"/>
              <w:sz w:val="16"/>
              <w:lang w:val="en-US"/>
            </w:rPr>
            <w:t>kielce@echo.com.pl</w:t>
          </w:r>
        </w:p>
      </w:tc>
      <w:tc>
        <w:tcPr>
          <w:tcW w:w="2505" w:type="dxa"/>
          <w:vAlign w:val="bottom"/>
        </w:tcPr>
        <w:p w14:paraId="4F654B9E" w14:textId="77777777" w:rsidR="00B866F2" w:rsidRPr="00780BC9" w:rsidRDefault="00B866F2" w:rsidP="00780BC9">
          <w:pPr>
            <w:pStyle w:val="Stopka"/>
            <w:spacing w:line="259" w:lineRule="auto"/>
            <w:jc w:val="right"/>
            <w:rPr>
              <w:rFonts w:ascii="Arial" w:hAnsi="Arial" w:cs="Arial"/>
              <w:b/>
              <w:color w:val="535459" w:themeColor="text1"/>
              <w:sz w:val="16"/>
            </w:rPr>
          </w:pPr>
          <w:r w:rsidRPr="00780BC9">
            <w:rPr>
              <w:rFonts w:ascii="Arial" w:hAnsi="Arial" w:cs="Arial"/>
              <w:b/>
              <w:color w:val="535459" w:themeColor="text1"/>
              <w:sz w:val="16"/>
            </w:rPr>
            <w:t>echo.com.pl</w:t>
          </w:r>
          <w:r w:rsidRPr="00780BC9">
            <w:rPr>
              <w:noProof/>
              <w:color w:val="535459" w:themeColor="text1"/>
              <w:sz w:val="18"/>
            </w:rPr>
            <w:t xml:space="preserve"> </w:t>
          </w:r>
        </w:p>
      </w:tc>
    </w:tr>
  </w:tbl>
  <w:p w14:paraId="57FCBCDD" w14:textId="77777777" w:rsidR="00B866F2" w:rsidRPr="00780BC9" w:rsidRDefault="00B866F2" w:rsidP="00780BC9">
    <w:pPr>
      <w:pStyle w:val="Stopka"/>
      <w:rPr>
        <w:color w:val="535459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FDE38" w14:textId="77777777" w:rsidR="001731D9" w:rsidRDefault="001731D9" w:rsidP="00746F01">
      <w:pPr>
        <w:spacing w:after="0" w:line="240" w:lineRule="auto"/>
      </w:pPr>
      <w:r>
        <w:separator/>
      </w:r>
    </w:p>
  </w:footnote>
  <w:footnote w:type="continuationSeparator" w:id="0">
    <w:p w14:paraId="25E76B34" w14:textId="77777777" w:rsidR="001731D9" w:rsidRDefault="001731D9" w:rsidP="0074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BB22" w14:textId="677634A0" w:rsidR="00B866F2" w:rsidRDefault="00B866F2">
    <w:pPr>
      <w:pStyle w:val="Nagwek"/>
    </w:pP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1D44D0" wp14:editId="3B881BC4">
              <wp:simplePos x="0" y="0"/>
              <wp:positionH relativeFrom="column">
                <wp:posOffset>5584825</wp:posOffset>
              </wp:positionH>
              <wp:positionV relativeFrom="paragraph">
                <wp:posOffset>-367030</wp:posOffset>
              </wp:positionV>
              <wp:extent cx="252730" cy="251460"/>
              <wp:effectExtent l="0" t="0" r="0" b="0"/>
              <wp:wrapNone/>
              <wp:docPr id="77" name="Freeform 2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730" cy="251460"/>
                      </a:xfrm>
                      <a:custGeom>
                        <a:avLst/>
                        <a:gdLst>
                          <a:gd name="T0" fmla="*/ 287 w 574"/>
                          <a:gd name="T1" fmla="*/ 0 h 574"/>
                          <a:gd name="T2" fmla="*/ 0 w 574"/>
                          <a:gd name="T3" fmla="*/ 287 h 574"/>
                          <a:gd name="T4" fmla="*/ 287 w 574"/>
                          <a:gd name="T5" fmla="*/ 574 h 574"/>
                          <a:gd name="T6" fmla="*/ 574 w 574"/>
                          <a:gd name="T7" fmla="*/ 287 h 574"/>
                          <a:gd name="T8" fmla="*/ 287 w 574"/>
                          <a:gd name="T9" fmla="*/ 0 h 574"/>
                          <a:gd name="T10" fmla="*/ 217 w 574"/>
                          <a:gd name="T11" fmla="*/ 407 h 574"/>
                          <a:gd name="T12" fmla="*/ 150 w 574"/>
                          <a:gd name="T13" fmla="*/ 407 h 574"/>
                          <a:gd name="T14" fmla="*/ 150 w 574"/>
                          <a:gd name="T15" fmla="*/ 217 h 574"/>
                          <a:gd name="T16" fmla="*/ 217 w 574"/>
                          <a:gd name="T17" fmla="*/ 217 h 574"/>
                          <a:gd name="T18" fmla="*/ 217 w 574"/>
                          <a:gd name="T19" fmla="*/ 407 h 574"/>
                          <a:gd name="T20" fmla="*/ 177 w 574"/>
                          <a:gd name="T21" fmla="*/ 188 h 574"/>
                          <a:gd name="T22" fmla="*/ 151 w 574"/>
                          <a:gd name="T23" fmla="*/ 163 h 574"/>
                          <a:gd name="T24" fmla="*/ 184 w 574"/>
                          <a:gd name="T25" fmla="*/ 122 h 574"/>
                          <a:gd name="T26" fmla="*/ 217 w 574"/>
                          <a:gd name="T27" fmla="*/ 155 h 574"/>
                          <a:gd name="T28" fmla="*/ 177 w 574"/>
                          <a:gd name="T29" fmla="*/ 188 h 574"/>
                          <a:gd name="T30" fmla="*/ 435 w 574"/>
                          <a:gd name="T31" fmla="*/ 407 h 574"/>
                          <a:gd name="T32" fmla="*/ 378 w 574"/>
                          <a:gd name="T33" fmla="*/ 407 h 574"/>
                          <a:gd name="T34" fmla="*/ 378 w 574"/>
                          <a:gd name="T35" fmla="*/ 309 h 574"/>
                          <a:gd name="T36" fmla="*/ 346 w 574"/>
                          <a:gd name="T37" fmla="*/ 264 h 574"/>
                          <a:gd name="T38" fmla="*/ 310 w 574"/>
                          <a:gd name="T39" fmla="*/ 308 h 574"/>
                          <a:gd name="T40" fmla="*/ 310 w 574"/>
                          <a:gd name="T41" fmla="*/ 407 h 574"/>
                          <a:gd name="T42" fmla="*/ 255 w 574"/>
                          <a:gd name="T43" fmla="*/ 407 h 574"/>
                          <a:gd name="T44" fmla="*/ 255 w 574"/>
                          <a:gd name="T45" fmla="*/ 217 h 574"/>
                          <a:gd name="T46" fmla="*/ 309 w 574"/>
                          <a:gd name="T47" fmla="*/ 217 h 574"/>
                          <a:gd name="T48" fmla="*/ 309 w 574"/>
                          <a:gd name="T49" fmla="*/ 237 h 574"/>
                          <a:gd name="T50" fmla="*/ 365 w 574"/>
                          <a:gd name="T51" fmla="*/ 217 h 574"/>
                          <a:gd name="T52" fmla="*/ 435 w 574"/>
                          <a:gd name="T53" fmla="*/ 275 h 574"/>
                          <a:gd name="T54" fmla="*/ 435 w 574"/>
                          <a:gd name="T55" fmla="*/ 407 h 5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574" h="574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4"/>
                              <a:pt x="287" y="574"/>
                            </a:cubicBezTo>
                            <a:cubicBezTo>
                              <a:pt x="446" y="574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217" y="407"/>
                            </a:moveTo>
                            <a:cubicBezTo>
                              <a:pt x="150" y="407"/>
                              <a:pt x="150" y="407"/>
                              <a:pt x="150" y="407"/>
                            </a:cubicBezTo>
                            <a:cubicBezTo>
                              <a:pt x="150" y="217"/>
                              <a:pt x="150" y="217"/>
                              <a:pt x="150" y="217"/>
                            </a:cubicBezTo>
                            <a:cubicBezTo>
                              <a:pt x="217" y="217"/>
                              <a:pt x="217" y="217"/>
                              <a:pt x="217" y="217"/>
                            </a:cubicBezTo>
                            <a:lnTo>
                              <a:pt x="217" y="407"/>
                            </a:lnTo>
                            <a:close/>
                            <a:moveTo>
                              <a:pt x="177" y="188"/>
                            </a:moveTo>
                            <a:cubicBezTo>
                              <a:pt x="164" y="185"/>
                              <a:pt x="154" y="175"/>
                              <a:pt x="151" y="163"/>
                            </a:cubicBezTo>
                            <a:cubicBezTo>
                              <a:pt x="146" y="141"/>
                              <a:pt x="163" y="122"/>
                              <a:pt x="184" y="122"/>
                            </a:cubicBezTo>
                            <a:cubicBezTo>
                              <a:pt x="202" y="122"/>
                              <a:pt x="217" y="137"/>
                              <a:pt x="217" y="155"/>
                            </a:cubicBezTo>
                            <a:cubicBezTo>
                              <a:pt x="217" y="176"/>
                              <a:pt x="198" y="192"/>
                              <a:pt x="177" y="188"/>
                            </a:cubicBezTo>
                            <a:close/>
                            <a:moveTo>
                              <a:pt x="435" y="407"/>
                            </a:moveTo>
                            <a:cubicBezTo>
                              <a:pt x="378" y="407"/>
                              <a:pt x="378" y="407"/>
                              <a:pt x="378" y="407"/>
                            </a:cubicBezTo>
                            <a:cubicBezTo>
                              <a:pt x="378" y="309"/>
                              <a:pt x="378" y="309"/>
                              <a:pt x="378" y="309"/>
                            </a:cubicBezTo>
                            <a:cubicBezTo>
                              <a:pt x="378" y="287"/>
                              <a:pt x="376" y="264"/>
                              <a:pt x="346" y="264"/>
                            </a:cubicBezTo>
                            <a:cubicBezTo>
                              <a:pt x="315" y="264"/>
                              <a:pt x="310" y="283"/>
                              <a:pt x="310" y="308"/>
                            </a:cubicBezTo>
                            <a:cubicBezTo>
                              <a:pt x="310" y="407"/>
                              <a:pt x="310" y="407"/>
                              <a:pt x="310" y="407"/>
                            </a:cubicBezTo>
                            <a:cubicBezTo>
                              <a:pt x="255" y="407"/>
                              <a:pt x="255" y="407"/>
                              <a:pt x="255" y="407"/>
                            </a:cubicBezTo>
                            <a:cubicBezTo>
                              <a:pt x="255" y="217"/>
                              <a:pt x="255" y="217"/>
                              <a:pt x="255" y="217"/>
                            </a:cubicBezTo>
                            <a:cubicBezTo>
                              <a:pt x="309" y="217"/>
                              <a:pt x="309" y="217"/>
                              <a:pt x="309" y="217"/>
                            </a:cubicBezTo>
                            <a:cubicBezTo>
                              <a:pt x="309" y="237"/>
                              <a:pt x="309" y="237"/>
                              <a:pt x="309" y="237"/>
                            </a:cubicBezTo>
                            <a:cubicBezTo>
                              <a:pt x="317" y="222"/>
                              <a:pt x="330" y="217"/>
                              <a:pt x="365" y="217"/>
                            </a:cubicBezTo>
                            <a:cubicBezTo>
                              <a:pt x="413" y="217"/>
                              <a:pt x="431" y="240"/>
                              <a:pt x="435" y="275"/>
                            </a:cubicBezTo>
                            <a:cubicBezTo>
                              <a:pt x="436" y="284"/>
                              <a:pt x="435" y="407"/>
                              <a:pt x="435" y="407"/>
                            </a:cubicBezTo>
                            <a:close/>
                          </a:path>
                        </a:pathLst>
                      </a:custGeom>
                      <a:solidFill>
                        <a:srgbClr val="0077B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5B5714" id="Freeform 24" o:spid="_x0000_s1026" href="https://www.linkedin.com/company/echo-investment-s-a-" style="position:absolute;margin-left:439.75pt;margin-top:-28.9pt;width:19.9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" o:button="t" path="m287,c128,,,129,,287,,446,128,574,287,574v159,,287,-128,287,-287c574,129,446,,287,xm217,407v-67,,-67,,-67,c150,217,150,217,150,217v67,,67,,67,l217,407xm177,188v-13,-3,-23,-13,-26,-25c146,141,163,122,184,122v18,,33,15,33,33c217,176,198,192,177,188xm435,407v-57,,-57,,-57,c378,309,378,309,378,309v,-22,-2,-45,-32,-45c315,264,310,283,310,308v,99,,99,,99c255,407,255,407,255,407v,-190,,-190,,-190c309,217,309,217,309,217v,20,,20,,20c317,222,330,217,365,217v48,,66,23,70,58c436,284,435,407,435,407xe" fillcolor="#0077b5" stroked="f">
              <v:fill o:detectmouseclick="t"/>
              <v:path arrowok="t" o:connecttype="custom" o:connectlocs="126365,0;0,125730;126365,251460;252730,125730;126365,0;95544,178300;66044,178300;66044,95064;95544,95064;95544,178300;77932,82360;66485,71408;81014,53446;95544,67903;77932,82360;191529,178300;166432,178300;166432,135368;152342,115654;136492,134930;136492,178300;112276,178300;112276,95064;136052,95064;136052,103826;160708,95064;191529,120473;191529,178300" o:connectangles="0,0,0,0,0,0,0,0,0,0,0,0,0,0,0,0,0,0,0,0,0,0,0,0,0,0,0,0"/>
              <o:lock v:ext="edit" aspectratio="t" verticies="t"/>
            </v:shape>
          </w:pict>
        </mc:Fallback>
      </mc:AlternateContent>
    </w: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C40232" wp14:editId="193FB179">
              <wp:simplePos x="0" y="0"/>
              <wp:positionH relativeFrom="column">
                <wp:posOffset>5914390</wp:posOffset>
              </wp:positionH>
              <wp:positionV relativeFrom="paragraph">
                <wp:posOffset>-361950</wp:posOffset>
              </wp:positionV>
              <wp:extent cx="252095" cy="251460"/>
              <wp:effectExtent l="0" t="0" r="0" b="0"/>
              <wp:wrapNone/>
              <wp:docPr id="78" name="Freeform 25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095" cy="251460"/>
                      </a:xfrm>
                      <a:custGeom>
                        <a:avLst/>
                        <a:gdLst>
                          <a:gd name="T0" fmla="*/ 287 w 574"/>
                          <a:gd name="T1" fmla="*/ 0 h 575"/>
                          <a:gd name="T2" fmla="*/ 0 w 574"/>
                          <a:gd name="T3" fmla="*/ 287 h 575"/>
                          <a:gd name="T4" fmla="*/ 287 w 574"/>
                          <a:gd name="T5" fmla="*/ 575 h 575"/>
                          <a:gd name="T6" fmla="*/ 574 w 574"/>
                          <a:gd name="T7" fmla="*/ 287 h 575"/>
                          <a:gd name="T8" fmla="*/ 287 w 574"/>
                          <a:gd name="T9" fmla="*/ 0 h 575"/>
                          <a:gd name="T10" fmla="*/ 455 w 574"/>
                          <a:gd name="T11" fmla="*/ 203 h 575"/>
                          <a:gd name="T12" fmla="*/ 422 w 574"/>
                          <a:gd name="T13" fmla="*/ 235 h 575"/>
                          <a:gd name="T14" fmla="*/ 422 w 574"/>
                          <a:gd name="T15" fmla="*/ 244 h 575"/>
                          <a:gd name="T16" fmla="*/ 418 w 574"/>
                          <a:gd name="T17" fmla="*/ 286 h 575"/>
                          <a:gd name="T18" fmla="*/ 355 w 574"/>
                          <a:gd name="T19" fmla="*/ 392 h 575"/>
                          <a:gd name="T20" fmla="*/ 224 w 574"/>
                          <a:gd name="T21" fmla="*/ 440 h 575"/>
                          <a:gd name="T22" fmla="*/ 117 w 574"/>
                          <a:gd name="T23" fmla="*/ 409 h 575"/>
                          <a:gd name="T24" fmla="*/ 133 w 574"/>
                          <a:gd name="T25" fmla="*/ 410 h 575"/>
                          <a:gd name="T26" fmla="*/ 219 w 574"/>
                          <a:gd name="T27" fmla="*/ 381 h 575"/>
                          <a:gd name="T28" fmla="*/ 219 w 574"/>
                          <a:gd name="T29" fmla="*/ 380 h 575"/>
                          <a:gd name="T30" fmla="*/ 155 w 574"/>
                          <a:gd name="T31" fmla="*/ 333 h 575"/>
                          <a:gd name="T32" fmla="*/ 156 w 574"/>
                          <a:gd name="T33" fmla="*/ 333 h 575"/>
                          <a:gd name="T34" fmla="*/ 168 w 574"/>
                          <a:gd name="T35" fmla="*/ 334 h 575"/>
                          <a:gd name="T36" fmla="*/ 187 w 574"/>
                          <a:gd name="T37" fmla="*/ 331 h 575"/>
                          <a:gd name="T38" fmla="*/ 135 w 574"/>
                          <a:gd name="T39" fmla="*/ 289 h 575"/>
                          <a:gd name="T40" fmla="*/ 131 w 574"/>
                          <a:gd name="T41" fmla="*/ 264 h 575"/>
                          <a:gd name="T42" fmla="*/ 131 w 574"/>
                          <a:gd name="T43" fmla="*/ 263 h 575"/>
                          <a:gd name="T44" fmla="*/ 161 w 574"/>
                          <a:gd name="T45" fmla="*/ 272 h 575"/>
                          <a:gd name="T46" fmla="*/ 161 w 574"/>
                          <a:gd name="T47" fmla="*/ 271 h 575"/>
                          <a:gd name="T48" fmla="*/ 131 w 574"/>
                          <a:gd name="T49" fmla="*/ 215 h 575"/>
                          <a:gd name="T50" fmla="*/ 140 w 574"/>
                          <a:gd name="T51" fmla="*/ 181 h 575"/>
                          <a:gd name="T52" fmla="*/ 141 w 574"/>
                          <a:gd name="T53" fmla="*/ 180 h 575"/>
                          <a:gd name="T54" fmla="*/ 284 w 574"/>
                          <a:gd name="T55" fmla="*/ 252 h 575"/>
                          <a:gd name="T56" fmla="*/ 283 w 574"/>
                          <a:gd name="T57" fmla="*/ 236 h 575"/>
                          <a:gd name="T58" fmla="*/ 352 w 574"/>
                          <a:gd name="T59" fmla="*/ 167 h 575"/>
                          <a:gd name="T60" fmla="*/ 403 w 574"/>
                          <a:gd name="T61" fmla="*/ 189 h 575"/>
                          <a:gd name="T62" fmla="*/ 445 w 574"/>
                          <a:gd name="T63" fmla="*/ 174 h 575"/>
                          <a:gd name="T64" fmla="*/ 447 w 574"/>
                          <a:gd name="T65" fmla="*/ 175 h 575"/>
                          <a:gd name="T66" fmla="*/ 417 w 574"/>
                          <a:gd name="T67" fmla="*/ 210 h 575"/>
                          <a:gd name="T68" fmla="*/ 454 w 574"/>
                          <a:gd name="T69" fmla="*/ 201 h 575"/>
                          <a:gd name="T70" fmla="*/ 455 w 574"/>
                          <a:gd name="T71" fmla="*/ 203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574" h="575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5"/>
                              <a:pt x="287" y="575"/>
                            </a:cubicBezTo>
                            <a:cubicBezTo>
                              <a:pt x="446" y="575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455" y="203"/>
                            </a:moveTo>
                            <a:cubicBezTo>
                              <a:pt x="446" y="215"/>
                              <a:pt x="435" y="226"/>
                              <a:pt x="422" y="235"/>
                            </a:cubicBezTo>
                            <a:cubicBezTo>
                              <a:pt x="422" y="238"/>
                              <a:pt x="422" y="241"/>
                              <a:pt x="422" y="244"/>
                            </a:cubicBezTo>
                            <a:cubicBezTo>
                              <a:pt x="422" y="258"/>
                              <a:pt x="421" y="272"/>
                              <a:pt x="418" y="286"/>
                            </a:cubicBezTo>
                            <a:cubicBezTo>
                              <a:pt x="409" y="325"/>
                              <a:pt x="387" y="364"/>
                              <a:pt x="355" y="392"/>
                            </a:cubicBezTo>
                            <a:cubicBezTo>
                              <a:pt x="322" y="421"/>
                              <a:pt x="278" y="440"/>
                              <a:pt x="224" y="440"/>
                            </a:cubicBezTo>
                            <a:cubicBezTo>
                              <a:pt x="184" y="440"/>
                              <a:pt x="148" y="428"/>
                              <a:pt x="117" y="409"/>
                            </a:cubicBezTo>
                            <a:cubicBezTo>
                              <a:pt x="122" y="409"/>
                              <a:pt x="128" y="410"/>
                              <a:pt x="133" y="410"/>
                            </a:cubicBezTo>
                            <a:cubicBezTo>
                              <a:pt x="166" y="410"/>
                              <a:pt x="195" y="399"/>
                              <a:pt x="219" y="381"/>
                            </a:cubicBezTo>
                            <a:cubicBezTo>
                              <a:pt x="220" y="381"/>
                              <a:pt x="219" y="380"/>
                              <a:pt x="219" y="380"/>
                            </a:cubicBezTo>
                            <a:cubicBezTo>
                              <a:pt x="189" y="379"/>
                              <a:pt x="164" y="360"/>
                              <a:pt x="155" y="333"/>
                            </a:cubicBezTo>
                            <a:cubicBezTo>
                              <a:pt x="155" y="333"/>
                              <a:pt x="155" y="333"/>
                              <a:pt x="156" y="333"/>
                            </a:cubicBezTo>
                            <a:cubicBezTo>
                              <a:pt x="160" y="333"/>
                              <a:pt x="164" y="334"/>
                              <a:pt x="168" y="334"/>
                            </a:cubicBezTo>
                            <a:cubicBezTo>
                              <a:pt x="174" y="334"/>
                              <a:pt x="181" y="333"/>
                              <a:pt x="187" y="331"/>
                            </a:cubicBezTo>
                            <a:cubicBezTo>
                              <a:pt x="163" y="327"/>
                              <a:pt x="144" y="310"/>
                              <a:pt x="135" y="289"/>
                            </a:cubicBezTo>
                            <a:cubicBezTo>
                              <a:pt x="132" y="280"/>
                              <a:pt x="131" y="267"/>
                              <a:pt x="131" y="264"/>
                            </a:cubicBezTo>
                            <a:cubicBezTo>
                              <a:pt x="131" y="264"/>
                              <a:pt x="131" y="263"/>
                              <a:pt x="131" y="263"/>
                            </a:cubicBezTo>
                            <a:cubicBezTo>
                              <a:pt x="140" y="268"/>
                              <a:pt x="150" y="271"/>
                              <a:pt x="161" y="272"/>
                            </a:cubicBezTo>
                            <a:cubicBezTo>
                              <a:pt x="161" y="272"/>
                              <a:pt x="161" y="271"/>
                              <a:pt x="161" y="271"/>
                            </a:cubicBezTo>
                            <a:cubicBezTo>
                              <a:pt x="143" y="258"/>
                              <a:pt x="131" y="238"/>
                              <a:pt x="131" y="215"/>
                            </a:cubicBezTo>
                            <a:cubicBezTo>
                              <a:pt x="131" y="202"/>
                              <a:pt x="134" y="191"/>
                              <a:pt x="140" y="181"/>
                            </a:cubicBezTo>
                            <a:cubicBezTo>
                              <a:pt x="140" y="180"/>
                              <a:pt x="141" y="180"/>
                              <a:pt x="141" y="180"/>
                            </a:cubicBezTo>
                            <a:cubicBezTo>
                              <a:pt x="175" y="222"/>
                              <a:pt x="227" y="249"/>
                              <a:pt x="284" y="252"/>
                            </a:cubicBezTo>
                            <a:cubicBezTo>
                              <a:pt x="283" y="247"/>
                              <a:pt x="283" y="242"/>
                              <a:pt x="283" y="236"/>
                            </a:cubicBezTo>
                            <a:cubicBezTo>
                              <a:pt x="283" y="198"/>
                              <a:pt x="314" y="167"/>
                              <a:pt x="352" y="167"/>
                            </a:cubicBezTo>
                            <a:cubicBezTo>
                              <a:pt x="372" y="167"/>
                              <a:pt x="391" y="176"/>
                              <a:pt x="403" y="189"/>
                            </a:cubicBezTo>
                            <a:cubicBezTo>
                              <a:pt x="418" y="186"/>
                              <a:pt x="432" y="181"/>
                              <a:pt x="445" y="174"/>
                            </a:cubicBezTo>
                            <a:cubicBezTo>
                              <a:pt x="446" y="173"/>
                              <a:pt x="447" y="174"/>
                              <a:pt x="447" y="175"/>
                            </a:cubicBezTo>
                            <a:cubicBezTo>
                              <a:pt x="441" y="190"/>
                              <a:pt x="431" y="202"/>
                              <a:pt x="417" y="210"/>
                            </a:cubicBezTo>
                            <a:cubicBezTo>
                              <a:pt x="430" y="209"/>
                              <a:pt x="442" y="206"/>
                              <a:pt x="454" y="201"/>
                            </a:cubicBezTo>
                            <a:cubicBezTo>
                              <a:pt x="455" y="201"/>
                              <a:pt x="456" y="202"/>
                              <a:pt x="455" y="203"/>
                            </a:cubicBezTo>
                            <a:close/>
                          </a:path>
                        </a:pathLst>
                      </a:custGeom>
                      <a:solidFill>
                        <a:srgbClr val="1DA1F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330EAB" id="Freeform 25" o:spid="_x0000_s1026" href="https://twitter.com/echo_investment" style="position:absolute;margin-left:465.7pt;margin-top:-28.5pt;width:19.85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" o:button="t" path="m287,c128,,,129,,287,,446,128,575,287,575v159,,287,-129,287,-288c574,129,446,,287,xm455,203v-9,12,-20,23,-33,32c422,238,422,241,422,244v,14,-1,28,-4,42c409,325,387,364,355,392v-33,29,-77,48,-131,48c184,440,148,428,117,409v5,,11,1,16,1c166,410,195,399,219,381v1,,,-1,,-1c189,379,164,360,155,333v,,,,1,c160,333,164,334,168,334v6,,13,-1,19,-3c163,327,144,310,135,289v-3,-9,-4,-22,-4,-25c131,264,131,263,131,263v9,5,19,8,30,9c161,272,161,271,161,271,143,258,131,238,131,215v,-13,3,-24,9,-34c140,180,141,180,141,180v34,42,86,69,143,72c283,247,283,242,283,236v,-38,31,-69,69,-69c372,167,391,176,403,189v15,-3,29,-8,42,-15c446,173,447,174,447,175v-6,15,-16,27,-30,35c430,209,442,206,454,201v1,,2,1,1,2xe" fillcolor="#1da1f2" stroked="f">
              <v:fill o:detectmouseclick="t"/>
              <v:path arrowok="t" o:connecttype="custom" o:connectlocs="126047,0;0,125511;126047,251460;252095,125511;126047,0;199831,88776;185338,102771;185338,106707;183581,125074;155912,171430;98379,192422;51385,178865;58412,179302;96183,166620;96183,166182;68074,145628;68514,145628;73784,146065;82129,144753;59291,126386;57534,115453;57534,115016;70710,118952;70710,118514;57534,94024;61487,79155;61926,78718;124730,110205;124291,103208;154595,73033;176994,82654;195440,76094;196318,76531;183142,91838;199392,87902;199831,88776" o:connectangles="0,0,0,0,0,0,0,0,0,0,0,0,0,0,0,0,0,0,0,0,0,0,0,0,0,0,0,0,0,0,0,0,0,0,0,0"/>
              <o:lock v:ext="edit" aspectratio="t" verticies="t"/>
            </v:shape>
          </w:pict>
        </mc:Fallback>
      </mc:AlternateContent>
    </w:r>
    <w:r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28B5D3" wp14:editId="21962CC1">
              <wp:simplePos x="0" y="0"/>
              <wp:positionH relativeFrom="column">
                <wp:posOffset>6233514</wp:posOffset>
              </wp:positionH>
              <wp:positionV relativeFrom="paragraph">
                <wp:posOffset>-361112</wp:posOffset>
              </wp:positionV>
              <wp:extent cx="253365" cy="251460"/>
              <wp:effectExtent l="0" t="0" r="0" b="0"/>
              <wp:wrapNone/>
              <wp:docPr id="79" name="Freeform 26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3365" cy="251460"/>
                      </a:xfrm>
                      <a:custGeom>
                        <a:avLst/>
                        <a:gdLst>
                          <a:gd name="T0" fmla="*/ 288 w 575"/>
                          <a:gd name="T1" fmla="*/ 0 h 575"/>
                          <a:gd name="T2" fmla="*/ 0 w 575"/>
                          <a:gd name="T3" fmla="*/ 287 h 575"/>
                          <a:gd name="T4" fmla="*/ 288 w 575"/>
                          <a:gd name="T5" fmla="*/ 575 h 575"/>
                          <a:gd name="T6" fmla="*/ 575 w 575"/>
                          <a:gd name="T7" fmla="*/ 287 h 575"/>
                          <a:gd name="T8" fmla="*/ 288 w 575"/>
                          <a:gd name="T9" fmla="*/ 0 h 575"/>
                          <a:gd name="T10" fmla="*/ 361 w 575"/>
                          <a:gd name="T11" fmla="*/ 287 h 575"/>
                          <a:gd name="T12" fmla="*/ 310 w 575"/>
                          <a:gd name="T13" fmla="*/ 287 h 575"/>
                          <a:gd name="T14" fmla="*/ 310 w 575"/>
                          <a:gd name="T15" fmla="*/ 457 h 575"/>
                          <a:gd name="T16" fmla="*/ 242 w 575"/>
                          <a:gd name="T17" fmla="*/ 457 h 575"/>
                          <a:gd name="T18" fmla="*/ 242 w 575"/>
                          <a:gd name="T19" fmla="*/ 287 h 575"/>
                          <a:gd name="T20" fmla="*/ 208 w 575"/>
                          <a:gd name="T21" fmla="*/ 287 h 575"/>
                          <a:gd name="T22" fmla="*/ 208 w 575"/>
                          <a:gd name="T23" fmla="*/ 219 h 575"/>
                          <a:gd name="T24" fmla="*/ 242 w 575"/>
                          <a:gd name="T25" fmla="*/ 219 h 575"/>
                          <a:gd name="T26" fmla="*/ 242 w 575"/>
                          <a:gd name="T27" fmla="*/ 189 h 575"/>
                          <a:gd name="T28" fmla="*/ 314 w 575"/>
                          <a:gd name="T29" fmla="*/ 117 h 575"/>
                          <a:gd name="T30" fmla="*/ 366 w 575"/>
                          <a:gd name="T31" fmla="*/ 117 h 575"/>
                          <a:gd name="T32" fmla="*/ 366 w 575"/>
                          <a:gd name="T33" fmla="*/ 176 h 575"/>
                          <a:gd name="T34" fmla="*/ 328 w 575"/>
                          <a:gd name="T35" fmla="*/ 176 h 575"/>
                          <a:gd name="T36" fmla="*/ 313 w 575"/>
                          <a:gd name="T37" fmla="*/ 192 h 575"/>
                          <a:gd name="T38" fmla="*/ 313 w 575"/>
                          <a:gd name="T39" fmla="*/ 219 h 575"/>
                          <a:gd name="T40" fmla="*/ 367 w 575"/>
                          <a:gd name="T41" fmla="*/ 219 h 575"/>
                          <a:gd name="T42" fmla="*/ 361 w 575"/>
                          <a:gd name="T43" fmla="*/ 287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575" h="575">
                            <a:moveTo>
                              <a:pt x="288" y="0"/>
                            </a:moveTo>
                            <a:cubicBezTo>
                              <a:pt x="129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9" y="575"/>
                              <a:pt x="288" y="575"/>
                            </a:cubicBezTo>
                            <a:cubicBezTo>
                              <a:pt x="446" y="575"/>
                              <a:pt x="575" y="446"/>
                              <a:pt x="575" y="287"/>
                            </a:cubicBezTo>
                            <a:cubicBezTo>
                              <a:pt x="575" y="129"/>
                              <a:pt x="446" y="0"/>
                              <a:pt x="288" y="0"/>
                            </a:cubicBezTo>
                            <a:close/>
                            <a:moveTo>
                              <a:pt x="361" y="287"/>
                            </a:moveTo>
                            <a:cubicBezTo>
                              <a:pt x="310" y="287"/>
                              <a:pt x="310" y="287"/>
                              <a:pt x="310" y="287"/>
                            </a:cubicBezTo>
                            <a:cubicBezTo>
                              <a:pt x="310" y="363"/>
                              <a:pt x="310" y="457"/>
                              <a:pt x="310" y="457"/>
                            </a:cubicBezTo>
                            <a:cubicBezTo>
                              <a:pt x="242" y="457"/>
                              <a:pt x="242" y="457"/>
                              <a:pt x="242" y="457"/>
                            </a:cubicBezTo>
                            <a:cubicBezTo>
                              <a:pt x="242" y="457"/>
                              <a:pt x="242" y="364"/>
                              <a:pt x="242" y="287"/>
                            </a:cubicBezTo>
                            <a:cubicBezTo>
                              <a:pt x="208" y="287"/>
                              <a:pt x="208" y="287"/>
                              <a:pt x="208" y="287"/>
                            </a:cubicBezTo>
                            <a:cubicBezTo>
                              <a:pt x="208" y="219"/>
                              <a:pt x="208" y="219"/>
                              <a:pt x="208" y="219"/>
                            </a:cubicBezTo>
                            <a:cubicBezTo>
                              <a:pt x="242" y="219"/>
                              <a:pt x="242" y="219"/>
                              <a:pt x="242" y="219"/>
                            </a:cubicBezTo>
                            <a:cubicBezTo>
                              <a:pt x="242" y="189"/>
                              <a:pt x="242" y="189"/>
                              <a:pt x="242" y="189"/>
                            </a:cubicBezTo>
                            <a:cubicBezTo>
                              <a:pt x="242" y="161"/>
                              <a:pt x="255" y="117"/>
                              <a:pt x="314" y="117"/>
                            </a:cubicBezTo>
                            <a:cubicBezTo>
                              <a:pt x="366" y="117"/>
                              <a:pt x="366" y="117"/>
                              <a:pt x="366" y="117"/>
                            </a:cubicBezTo>
                            <a:cubicBezTo>
                              <a:pt x="366" y="176"/>
                              <a:pt x="366" y="176"/>
                              <a:pt x="366" y="176"/>
                            </a:cubicBezTo>
                            <a:cubicBezTo>
                              <a:pt x="366" y="176"/>
                              <a:pt x="334" y="176"/>
                              <a:pt x="328" y="176"/>
                            </a:cubicBezTo>
                            <a:cubicBezTo>
                              <a:pt x="322" y="176"/>
                              <a:pt x="313" y="179"/>
                              <a:pt x="313" y="192"/>
                            </a:cubicBezTo>
                            <a:cubicBezTo>
                              <a:pt x="313" y="219"/>
                              <a:pt x="313" y="219"/>
                              <a:pt x="313" y="219"/>
                            </a:cubicBezTo>
                            <a:cubicBezTo>
                              <a:pt x="367" y="219"/>
                              <a:pt x="367" y="219"/>
                              <a:pt x="367" y="219"/>
                            </a:cubicBezTo>
                            <a:lnTo>
                              <a:pt x="361" y="287"/>
                            </a:lnTo>
                            <a:close/>
                          </a:path>
                        </a:pathLst>
                      </a:custGeom>
                      <a:solidFill>
                        <a:srgbClr val="3C5A98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F533AB" id="Freeform 26" o:spid="_x0000_s1026" href="https://www.facebook.com/echoinvestment/" style="position:absolute;margin-left:490.85pt;margin-top:-28.45pt;width:19.95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" o:button="t" path="m288,c129,,,129,,287,,446,129,575,288,575v158,,287,-129,287,-288c575,129,446,,288,xm361,287v-51,,-51,,-51,c310,363,310,457,310,457v-68,,-68,,-68,c242,457,242,364,242,287v-34,,-34,,-34,c208,219,208,219,208,219v34,,34,,34,c242,189,242,189,242,189v,-28,13,-72,72,-72c366,117,366,117,366,117v,59,,59,,59c366,176,334,176,328,176v-6,,-15,3,-15,16c313,219,313,219,313,219v54,,54,,54,l361,287xe" fillcolor="#3c5a98" stroked="f">
              <v:fill o:detectmouseclick="t"/>
              <v:path arrowok="t" o:connecttype="custom" o:connectlocs="126903,0;0,125511;126903,251460;253365,125511;126903,0;159069,125511;136597,125511;136597,199856;106634,199856;106634,125511;91652,125511;91652,95773;106634,95773;106634,82654;138359,51167;161272,51167;161272,76969;144528,76969;137919,83966;137919,95773;161713,95773;159069,125511" o:connectangles="0,0,0,0,0,0,0,0,0,0,0,0,0,0,0,0,0,0,0,0,0,0"/>
              <o:lock v:ext="edit" aspectratio="t" verticies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4070C" w14:textId="3E450D86" w:rsidR="00B866F2" w:rsidRDefault="00B65D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E17777E" wp14:editId="7A24A112">
          <wp:simplePos x="0" y="0"/>
          <wp:positionH relativeFrom="margin">
            <wp:align>left</wp:align>
          </wp:positionH>
          <wp:positionV relativeFrom="paragraph">
            <wp:posOffset>190500</wp:posOffset>
          </wp:positionV>
          <wp:extent cx="2825750" cy="659765"/>
          <wp:effectExtent l="0" t="0" r="0" b="6985"/>
          <wp:wrapThrough wrapText="bothSides">
            <wp:wrapPolygon edited="0">
              <wp:start x="0" y="0"/>
              <wp:lineTo x="0" y="21205"/>
              <wp:lineTo x="21406" y="21205"/>
              <wp:lineTo x="2140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6F2"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FEF9AF" wp14:editId="59F70735">
              <wp:simplePos x="0" y="0"/>
              <wp:positionH relativeFrom="column">
                <wp:posOffset>6232525</wp:posOffset>
              </wp:positionH>
              <wp:positionV relativeFrom="paragraph">
                <wp:posOffset>-367665</wp:posOffset>
              </wp:positionV>
              <wp:extent cx="253365" cy="251460"/>
              <wp:effectExtent l="0" t="0" r="0" b="0"/>
              <wp:wrapNone/>
              <wp:docPr id="40" name="Freeform 26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3365" cy="251460"/>
                      </a:xfrm>
                      <a:custGeom>
                        <a:avLst/>
                        <a:gdLst>
                          <a:gd name="T0" fmla="*/ 288 w 575"/>
                          <a:gd name="T1" fmla="*/ 0 h 575"/>
                          <a:gd name="T2" fmla="*/ 0 w 575"/>
                          <a:gd name="T3" fmla="*/ 287 h 575"/>
                          <a:gd name="T4" fmla="*/ 288 w 575"/>
                          <a:gd name="T5" fmla="*/ 575 h 575"/>
                          <a:gd name="T6" fmla="*/ 575 w 575"/>
                          <a:gd name="T7" fmla="*/ 287 h 575"/>
                          <a:gd name="T8" fmla="*/ 288 w 575"/>
                          <a:gd name="T9" fmla="*/ 0 h 575"/>
                          <a:gd name="T10" fmla="*/ 361 w 575"/>
                          <a:gd name="T11" fmla="*/ 287 h 575"/>
                          <a:gd name="T12" fmla="*/ 310 w 575"/>
                          <a:gd name="T13" fmla="*/ 287 h 575"/>
                          <a:gd name="T14" fmla="*/ 310 w 575"/>
                          <a:gd name="T15" fmla="*/ 457 h 575"/>
                          <a:gd name="T16" fmla="*/ 242 w 575"/>
                          <a:gd name="T17" fmla="*/ 457 h 575"/>
                          <a:gd name="T18" fmla="*/ 242 w 575"/>
                          <a:gd name="T19" fmla="*/ 287 h 575"/>
                          <a:gd name="T20" fmla="*/ 208 w 575"/>
                          <a:gd name="T21" fmla="*/ 287 h 575"/>
                          <a:gd name="T22" fmla="*/ 208 w 575"/>
                          <a:gd name="T23" fmla="*/ 219 h 575"/>
                          <a:gd name="T24" fmla="*/ 242 w 575"/>
                          <a:gd name="T25" fmla="*/ 219 h 575"/>
                          <a:gd name="T26" fmla="*/ 242 w 575"/>
                          <a:gd name="T27" fmla="*/ 189 h 575"/>
                          <a:gd name="T28" fmla="*/ 314 w 575"/>
                          <a:gd name="T29" fmla="*/ 117 h 575"/>
                          <a:gd name="T30" fmla="*/ 366 w 575"/>
                          <a:gd name="T31" fmla="*/ 117 h 575"/>
                          <a:gd name="T32" fmla="*/ 366 w 575"/>
                          <a:gd name="T33" fmla="*/ 176 h 575"/>
                          <a:gd name="T34" fmla="*/ 328 w 575"/>
                          <a:gd name="T35" fmla="*/ 176 h 575"/>
                          <a:gd name="T36" fmla="*/ 313 w 575"/>
                          <a:gd name="T37" fmla="*/ 192 h 575"/>
                          <a:gd name="T38" fmla="*/ 313 w 575"/>
                          <a:gd name="T39" fmla="*/ 219 h 575"/>
                          <a:gd name="T40" fmla="*/ 367 w 575"/>
                          <a:gd name="T41" fmla="*/ 219 h 575"/>
                          <a:gd name="T42" fmla="*/ 361 w 575"/>
                          <a:gd name="T43" fmla="*/ 287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575" h="575">
                            <a:moveTo>
                              <a:pt x="288" y="0"/>
                            </a:moveTo>
                            <a:cubicBezTo>
                              <a:pt x="129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9" y="575"/>
                              <a:pt x="288" y="575"/>
                            </a:cubicBezTo>
                            <a:cubicBezTo>
                              <a:pt x="446" y="575"/>
                              <a:pt x="575" y="446"/>
                              <a:pt x="575" y="287"/>
                            </a:cubicBezTo>
                            <a:cubicBezTo>
                              <a:pt x="575" y="129"/>
                              <a:pt x="446" y="0"/>
                              <a:pt x="288" y="0"/>
                            </a:cubicBezTo>
                            <a:close/>
                            <a:moveTo>
                              <a:pt x="361" y="287"/>
                            </a:moveTo>
                            <a:cubicBezTo>
                              <a:pt x="310" y="287"/>
                              <a:pt x="310" y="287"/>
                              <a:pt x="310" y="287"/>
                            </a:cubicBezTo>
                            <a:cubicBezTo>
                              <a:pt x="310" y="363"/>
                              <a:pt x="310" y="457"/>
                              <a:pt x="310" y="457"/>
                            </a:cubicBezTo>
                            <a:cubicBezTo>
                              <a:pt x="242" y="457"/>
                              <a:pt x="242" y="457"/>
                              <a:pt x="242" y="457"/>
                            </a:cubicBezTo>
                            <a:cubicBezTo>
                              <a:pt x="242" y="457"/>
                              <a:pt x="242" y="364"/>
                              <a:pt x="242" y="287"/>
                            </a:cubicBezTo>
                            <a:cubicBezTo>
                              <a:pt x="208" y="287"/>
                              <a:pt x="208" y="287"/>
                              <a:pt x="208" y="287"/>
                            </a:cubicBezTo>
                            <a:cubicBezTo>
                              <a:pt x="208" y="219"/>
                              <a:pt x="208" y="219"/>
                              <a:pt x="208" y="219"/>
                            </a:cubicBezTo>
                            <a:cubicBezTo>
                              <a:pt x="242" y="219"/>
                              <a:pt x="242" y="219"/>
                              <a:pt x="242" y="219"/>
                            </a:cubicBezTo>
                            <a:cubicBezTo>
                              <a:pt x="242" y="189"/>
                              <a:pt x="242" y="189"/>
                              <a:pt x="242" y="189"/>
                            </a:cubicBezTo>
                            <a:cubicBezTo>
                              <a:pt x="242" y="161"/>
                              <a:pt x="255" y="117"/>
                              <a:pt x="314" y="117"/>
                            </a:cubicBezTo>
                            <a:cubicBezTo>
                              <a:pt x="366" y="117"/>
                              <a:pt x="366" y="117"/>
                              <a:pt x="366" y="117"/>
                            </a:cubicBezTo>
                            <a:cubicBezTo>
                              <a:pt x="366" y="176"/>
                              <a:pt x="366" y="176"/>
                              <a:pt x="366" y="176"/>
                            </a:cubicBezTo>
                            <a:cubicBezTo>
                              <a:pt x="366" y="176"/>
                              <a:pt x="334" y="176"/>
                              <a:pt x="328" y="176"/>
                            </a:cubicBezTo>
                            <a:cubicBezTo>
                              <a:pt x="322" y="176"/>
                              <a:pt x="313" y="179"/>
                              <a:pt x="313" y="192"/>
                            </a:cubicBezTo>
                            <a:cubicBezTo>
                              <a:pt x="313" y="219"/>
                              <a:pt x="313" y="219"/>
                              <a:pt x="313" y="219"/>
                            </a:cubicBezTo>
                            <a:cubicBezTo>
                              <a:pt x="367" y="219"/>
                              <a:pt x="367" y="219"/>
                              <a:pt x="367" y="219"/>
                            </a:cubicBezTo>
                            <a:lnTo>
                              <a:pt x="361" y="287"/>
                            </a:lnTo>
                            <a:close/>
                          </a:path>
                        </a:pathLst>
                      </a:custGeom>
                      <a:solidFill>
                        <a:srgbClr val="3C5A98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F632A7" id="Freeform 26" o:spid="_x0000_s1026" href="https://www.facebook.com/echoinvestment/" style="position:absolute;margin-left:490.75pt;margin-top:-28.95pt;width:19.95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" o:button="t" path="m288,c129,,,129,,287,,446,129,575,288,575v158,,287,-129,287,-288c575,129,446,,288,xm361,287v-51,,-51,,-51,c310,363,310,457,310,457v-68,,-68,,-68,c242,457,242,364,242,287v-34,,-34,,-34,c208,219,208,219,208,219v34,,34,,34,c242,189,242,189,242,189v,-28,13,-72,72,-72c366,117,366,117,366,117v,59,,59,,59c366,176,334,176,328,176v-6,,-15,3,-15,16c313,219,313,219,313,219v54,,54,,54,l361,287xe" fillcolor="#3c5a98" stroked="f">
              <v:fill o:detectmouseclick="t"/>
              <v:path arrowok="t" o:connecttype="custom" o:connectlocs="126903,0;0,125511;126903,251460;253365,125511;126903,0;159069,125511;136597,125511;136597,199856;106634,199856;106634,125511;91652,125511;91652,95773;106634,95773;106634,82654;138359,51167;161272,51167;161272,76969;144528,76969;137919,83966;137919,95773;161713,95773;159069,125511" o:connectangles="0,0,0,0,0,0,0,0,0,0,0,0,0,0,0,0,0,0,0,0,0,0"/>
              <o:lock v:ext="edit" aspectratio="t" verticies="t"/>
            </v:shape>
          </w:pict>
        </mc:Fallback>
      </mc:AlternateContent>
    </w:r>
    <w:r w:rsidR="00B866F2"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9AE89" wp14:editId="0D93E62E">
              <wp:simplePos x="0" y="0"/>
              <wp:positionH relativeFrom="column">
                <wp:posOffset>5913755</wp:posOffset>
              </wp:positionH>
              <wp:positionV relativeFrom="paragraph">
                <wp:posOffset>-368300</wp:posOffset>
              </wp:positionV>
              <wp:extent cx="252095" cy="251460"/>
              <wp:effectExtent l="0" t="0" r="0" b="0"/>
              <wp:wrapNone/>
              <wp:docPr id="39" name="Freeform 25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095" cy="251460"/>
                      </a:xfrm>
                      <a:custGeom>
                        <a:avLst/>
                        <a:gdLst>
                          <a:gd name="T0" fmla="*/ 287 w 574"/>
                          <a:gd name="T1" fmla="*/ 0 h 575"/>
                          <a:gd name="T2" fmla="*/ 0 w 574"/>
                          <a:gd name="T3" fmla="*/ 287 h 575"/>
                          <a:gd name="T4" fmla="*/ 287 w 574"/>
                          <a:gd name="T5" fmla="*/ 575 h 575"/>
                          <a:gd name="T6" fmla="*/ 574 w 574"/>
                          <a:gd name="T7" fmla="*/ 287 h 575"/>
                          <a:gd name="T8" fmla="*/ 287 w 574"/>
                          <a:gd name="T9" fmla="*/ 0 h 575"/>
                          <a:gd name="T10" fmla="*/ 455 w 574"/>
                          <a:gd name="T11" fmla="*/ 203 h 575"/>
                          <a:gd name="T12" fmla="*/ 422 w 574"/>
                          <a:gd name="T13" fmla="*/ 235 h 575"/>
                          <a:gd name="T14" fmla="*/ 422 w 574"/>
                          <a:gd name="T15" fmla="*/ 244 h 575"/>
                          <a:gd name="T16" fmla="*/ 418 w 574"/>
                          <a:gd name="T17" fmla="*/ 286 h 575"/>
                          <a:gd name="T18" fmla="*/ 355 w 574"/>
                          <a:gd name="T19" fmla="*/ 392 h 575"/>
                          <a:gd name="T20" fmla="*/ 224 w 574"/>
                          <a:gd name="T21" fmla="*/ 440 h 575"/>
                          <a:gd name="T22" fmla="*/ 117 w 574"/>
                          <a:gd name="T23" fmla="*/ 409 h 575"/>
                          <a:gd name="T24" fmla="*/ 133 w 574"/>
                          <a:gd name="T25" fmla="*/ 410 h 575"/>
                          <a:gd name="T26" fmla="*/ 219 w 574"/>
                          <a:gd name="T27" fmla="*/ 381 h 575"/>
                          <a:gd name="T28" fmla="*/ 219 w 574"/>
                          <a:gd name="T29" fmla="*/ 380 h 575"/>
                          <a:gd name="T30" fmla="*/ 155 w 574"/>
                          <a:gd name="T31" fmla="*/ 333 h 575"/>
                          <a:gd name="T32" fmla="*/ 156 w 574"/>
                          <a:gd name="T33" fmla="*/ 333 h 575"/>
                          <a:gd name="T34" fmla="*/ 168 w 574"/>
                          <a:gd name="T35" fmla="*/ 334 h 575"/>
                          <a:gd name="T36" fmla="*/ 187 w 574"/>
                          <a:gd name="T37" fmla="*/ 331 h 575"/>
                          <a:gd name="T38" fmla="*/ 135 w 574"/>
                          <a:gd name="T39" fmla="*/ 289 h 575"/>
                          <a:gd name="T40" fmla="*/ 131 w 574"/>
                          <a:gd name="T41" fmla="*/ 264 h 575"/>
                          <a:gd name="T42" fmla="*/ 131 w 574"/>
                          <a:gd name="T43" fmla="*/ 263 h 575"/>
                          <a:gd name="T44" fmla="*/ 161 w 574"/>
                          <a:gd name="T45" fmla="*/ 272 h 575"/>
                          <a:gd name="T46" fmla="*/ 161 w 574"/>
                          <a:gd name="T47" fmla="*/ 271 h 575"/>
                          <a:gd name="T48" fmla="*/ 131 w 574"/>
                          <a:gd name="T49" fmla="*/ 215 h 575"/>
                          <a:gd name="T50" fmla="*/ 140 w 574"/>
                          <a:gd name="T51" fmla="*/ 181 h 575"/>
                          <a:gd name="T52" fmla="*/ 141 w 574"/>
                          <a:gd name="T53" fmla="*/ 180 h 575"/>
                          <a:gd name="T54" fmla="*/ 284 w 574"/>
                          <a:gd name="T55" fmla="*/ 252 h 575"/>
                          <a:gd name="T56" fmla="*/ 283 w 574"/>
                          <a:gd name="T57" fmla="*/ 236 h 575"/>
                          <a:gd name="T58" fmla="*/ 352 w 574"/>
                          <a:gd name="T59" fmla="*/ 167 h 575"/>
                          <a:gd name="T60" fmla="*/ 403 w 574"/>
                          <a:gd name="T61" fmla="*/ 189 h 575"/>
                          <a:gd name="T62" fmla="*/ 445 w 574"/>
                          <a:gd name="T63" fmla="*/ 174 h 575"/>
                          <a:gd name="T64" fmla="*/ 447 w 574"/>
                          <a:gd name="T65" fmla="*/ 175 h 575"/>
                          <a:gd name="T66" fmla="*/ 417 w 574"/>
                          <a:gd name="T67" fmla="*/ 210 h 575"/>
                          <a:gd name="T68" fmla="*/ 454 w 574"/>
                          <a:gd name="T69" fmla="*/ 201 h 575"/>
                          <a:gd name="T70" fmla="*/ 455 w 574"/>
                          <a:gd name="T71" fmla="*/ 203 h 5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574" h="575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5"/>
                              <a:pt x="287" y="575"/>
                            </a:cubicBezTo>
                            <a:cubicBezTo>
                              <a:pt x="446" y="575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455" y="203"/>
                            </a:moveTo>
                            <a:cubicBezTo>
                              <a:pt x="446" y="215"/>
                              <a:pt x="435" y="226"/>
                              <a:pt x="422" y="235"/>
                            </a:cubicBezTo>
                            <a:cubicBezTo>
                              <a:pt x="422" y="238"/>
                              <a:pt x="422" y="241"/>
                              <a:pt x="422" y="244"/>
                            </a:cubicBezTo>
                            <a:cubicBezTo>
                              <a:pt x="422" y="258"/>
                              <a:pt x="421" y="272"/>
                              <a:pt x="418" y="286"/>
                            </a:cubicBezTo>
                            <a:cubicBezTo>
                              <a:pt x="409" y="325"/>
                              <a:pt x="387" y="364"/>
                              <a:pt x="355" y="392"/>
                            </a:cubicBezTo>
                            <a:cubicBezTo>
                              <a:pt x="322" y="421"/>
                              <a:pt x="278" y="440"/>
                              <a:pt x="224" y="440"/>
                            </a:cubicBezTo>
                            <a:cubicBezTo>
                              <a:pt x="184" y="440"/>
                              <a:pt x="148" y="428"/>
                              <a:pt x="117" y="409"/>
                            </a:cubicBezTo>
                            <a:cubicBezTo>
                              <a:pt x="122" y="409"/>
                              <a:pt x="128" y="410"/>
                              <a:pt x="133" y="410"/>
                            </a:cubicBezTo>
                            <a:cubicBezTo>
                              <a:pt x="166" y="410"/>
                              <a:pt x="195" y="399"/>
                              <a:pt x="219" y="381"/>
                            </a:cubicBezTo>
                            <a:cubicBezTo>
                              <a:pt x="220" y="381"/>
                              <a:pt x="219" y="380"/>
                              <a:pt x="219" y="380"/>
                            </a:cubicBezTo>
                            <a:cubicBezTo>
                              <a:pt x="189" y="379"/>
                              <a:pt x="164" y="360"/>
                              <a:pt x="155" y="333"/>
                            </a:cubicBezTo>
                            <a:cubicBezTo>
                              <a:pt x="155" y="333"/>
                              <a:pt x="155" y="333"/>
                              <a:pt x="156" y="333"/>
                            </a:cubicBezTo>
                            <a:cubicBezTo>
                              <a:pt x="160" y="333"/>
                              <a:pt x="164" y="334"/>
                              <a:pt x="168" y="334"/>
                            </a:cubicBezTo>
                            <a:cubicBezTo>
                              <a:pt x="174" y="334"/>
                              <a:pt x="181" y="333"/>
                              <a:pt x="187" y="331"/>
                            </a:cubicBezTo>
                            <a:cubicBezTo>
                              <a:pt x="163" y="327"/>
                              <a:pt x="144" y="310"/>
                              <a:pt x="135" y="289"/>
                            </a:cubicBezTo>
                            <a:cubicBezTo>
                              <a:pt x="132" y="280"/>
                              <a:pt x="131" y="267"/>
                              <a:pt x="131" y="264"/>
                            </a:cubicBezTo>
                            <a:cubicBezTo>
                              <a:pt x="131" y="264"/>
                              <a:pt x="131" y="263"/>
                              <a:pt x="131" y="263"/>
                            </a:cubicBezTo>
                            <a:cubicBezTo>
                              <a:pt x="140" y="268"/>
                              <a:pt x="150" y="271"/>
                              <a:pt x="161" y="272"/>
                            </a:cubicBezTo>
                            <a:cubicBezTo>
                              <a:pt x="161" y="272"/>
                              <a:pt x="161" y="271"/>
                              <a:pt x="161" y="271"/>
                            </a:cubicBezTo>
                            <a:cubicBezTo>
                              <a:pt x="143" y="258"/>
                              <a:pt x="131" y="238"/>
                              <a:pt x="131" y="215"/>
                            </a:cubicBezTo>
                            <a:cubicBezTo>
                              <a:pt x="131" y="202"/>
                              <a:pt x="134" y="191"/>
                              <a:pt x="140" y="181"/>
                            </a:cubicBezTo>
                            <a:cubicBezTo>
                              <a:pt x="140" y="180"/>
                              <a:pt x="141" y="180"/>
                              <a:pt x="141" y="180"/>
                            </a:cubicBezTo>
                            <a:cubicBezTo>
                              <a:pt x="175" y="222"/>
                              <a:pt x="227" y="249"/>
                              <a:pt x="284" y="252"/>
                            </a:cubicBezTo>
                            <a:cubicBezTo>
                              <a:pt x="283" y="247"/>
                              <a:pt x="283" y="242"/>
                              <a:pt x="283" y="236"/>
                            </a:cubicBezTo>
                            <a:cubicBezTo>
                              <a:pt x="283" y="198"/>
                              <a:pt x="314" y="167"/>
                              <a:pt x="352" y="167"/>
                            </a:cubicBezTo>
                            <a:cubicBezTo>
                              <a:pt x="372" y="167"/>
                              <a:pt x="391" y="176"/>
                              <a:pt x="403" y="189"/>
                            </a:cubicBezTo>
                            <a:cubicBezTo>
                              <a:pt x="418" y="186"/>
                              <a:pt x="432" y="181"/>
                              <a:pt x="445" y="174"/>
                            </a:cubicBezTo>
                            <a:cubicBezTo>
                              <a:pt x="446" y="173"/>
                              <a:pt x="447" y="174"/>
                              <a:pt x="447" y="175"/>
                            </a:cubicBezTo>
                            <a:cubicBezTo>
                              <a:pt x="441" y="190"/>
                              <a:pt x="431" y="202"/>
                              <a:pt x="417" y="210"/>
                            </a:cubicBezTo>
                            <a:cubicBezTo>
                              <a:pt x="430" y="209"/>
                              <a:pt x="442" y="206"/>
                              <a:pt x="454" y="201"/>
                            </a:cubicBezTo>
                            <a:cubicBezTo>
                              <a:pt x="455" y="201"/>
                              <a:pt x="456" y="202"/>
                              <a:pt x="455" y="203"/>
                            </a:cubicBezTo>
                            <a:close/>
                          </a:path>
                        </a:pathLst>
                      </a:custGeom>
                      <a:solidFill>
                        <a:srgbClr val="1DA1F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E5BCA1D" id="Freeform 25" o:spid="_x0000_s1026" href="https://twitter.com/echo_investment" style="position:absolute;margin-left:465.65pt;margin-top:-29pt;width:19.85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" o:button="t" path="m287,c128,,,129,,287,,446,128,575,287,575v159,,287,-129,287,-288c574,129,446,,287,xm455,203v-9,12,-20,23,-33,32c422,238,422,241,422,244v,14,-1,28,-4,42c409,325,387,364,355,392v-33,29,-77,48,-131,48c184,440,148,428,117,409v5,,11,1,16,1c166,410,195,399,219,381v1,,,-1,,-1c189,379,164,360,155,333v,,,,1,c160,333,164,334,168,334v6,,13,-1,19,-3c163,327,144,310,135,289v-3,-9,-4,-22,-4,-25c131,264,131,263,131,263v9,5,19,8,30,9c161,272,161,271,161,271,143,258,131,238,131,215v,-13,3,-24,9,-34c140,180,141,180,141,180v34,42,86,69,143,72c283,247,283,242,283,236v,-38,31,-69,69,-69c372,167,391,176,403,189v15,-3,29,-8,42,-15c446,173,447,174,447,175v-6,15,-16,27,-30,35c430,209,442,206,454,201v1,,2,1,1,2xe" fillcolor="#1da1f2" stroked="f">
              <v:fill o:detectmouseclick="t"/>
              <v:path arrowok="t" o:connecttype="custom" o:connectlocs="126047,0;0,125511;126047,251460;252095,125511;126047,0;199831,88776;185338,102771;185338,106707;183581,125074;155912,171430;98379,192422;51385,178865;58412,179302;96183,166620;96183,166182;68074,145628;68514,145628;73784,146065;82129,144753;59291,126386;57534,115453;57534,115016;70710,118952;70710,118514;57534,94024;61487,79155;61926,78718;124730,110205;124291,103208;154595,73033;176994,82654;195440,76094;196318,76531;183142,91838;199392,87902;199831,88776" o:connectangles="0,0,0,0,0,0,0,0,0,0,0,0,0,0,0,0,0,0,0,0,0,0,0,0,0,0,0,0,0,0,0,0,0,0,0,0"/>
              <o:lock v:ext="edit" aspectratio="t" verticies="t"/>
            </v:shape>
          </w:pict>
        </mc:Fallback>
      </mc:AlternateContent>
    </w:r>
    <w:r w:rsidR="00B866F2" w:rsidRPr="00B866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7FFE40" wp14:editId="4A35D0B1">
              <wp:simplePos x="0" y="0"/>
              <wp:positionH relativeFrom="column">
                <wp:posOffset>5584190</wp:posOffset>
              </wp:positionH>
              <wp:positionV relativeFrom="paragraph">
                <wp:posOffset>-374181</wp:posOffset>
              </wp:positionV>
              <wp:extent cx="252730" cy="251460"/>
              <wp:effectExtent l="0" t="0" r="0" b="0"/>
              <wp:wrapNone/>
              <wp:docPr id="38" name="Freeform 24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52730" cy="251460"/>
                      </a:xfrm>
                      <a:custGeom>
                        <a:avLst/>
                        <a:gdLst>
                          <a:gd name="T0" fmla="*/ 287 w 574"/>
                          <a:gd name="T1" fmla="*/ 0 h 574"/>
                          <a:gd name="T2" fmla="*/ 0 w 574"/>
                          <a:gd name="T3" fmla="*/ 287 h 574"/>
                          <a:gd name="T4" fmla="*/ 287 w 574"/>
                          <a:gd name="T5" fmla="*/ 574 h 574"/>
                          <a:gd name="T6" fmla="*/ 574 w 574"/>
                          <a:gd name="T7" fmla="*/ 287 h 574"/>
                          <a:gd name="T8" fmla="*/ 287 w 574"/>
                          <a:gd name="T9" fmla="*/ 0 h 574"/>
                          <a:gd name="T10" fmla="*/ 217 w 574"/>
                          <a:gd name="T11" fmla="*/ 407 h 574"/>
                          <a:gd name="T12" fmla="*/ 150 w 574"/>
                          <a:gd name="T13" fmla="*/ 407 h 574"/>
                          <a:gd name="T14" fmla="*/ 150 w 574"/>
                          <a:gd name="T15" fmla="*/ 217 h 574"/>
                          <a:gd name="T16" fmla="*/ 217 w 574"/>
                          <a:gd name="T17" fmla="*/ 217 h 574"/>
                          <a:gd name="T18" fmla="*/ 217 w 574"/>
                          <a:gd name="T19" fmla="*/ 407 h 574"/>
                          <a:gd name="T20" fmla="*/ 177 w 574"/>
                          <a:gd name="T21" fmla="*/ 188 h 574"/>
                          <a:gd name="T22" fmla="*/ 151 w 574"/>
                          <a:gd name="T23" fmla="*/ 163 h 574"/>
                          <a:gd name="T24" fmla="*/ 184 w 574"/>
                          <a:gd name="T25" fmla="*/ 122 h 574"/>
                          <a:gd name="T26" fmla="*/ 217 w 574"/>
                          <a:gd name="T27" fmla="*/ 155 h 574"/>
                          <a:gd name="T28" fmla="*/ 177 w 574"/>
                          <a:gd name="T29" fmla="*/ 188 h 574"/>
                          <a:gd name="T30" fmla="*/ 435 w 574"/>
                          <a:gd name="T31" fmla="*/ 407 h 574"/>
                          <a:gd name="T32" fmla="*/ 378 w 574"/>
                          <a:gd name="T33" fmla="*/ 407 h 574"/>
                          <a:gd name="T34" fmla="*/ 378 w 574"/>
                          <a:gd name="T35" fmla="*/ 309 h 574"/>
                          <a:gd name="T36" fmla="*/ 346 w 574"/>
                          <a:gd name="T37" fmla="*/ 264 h 574"/>
                          <a:gd name="T38" fmla="*/ 310 w 574"/>
                          <a:gd name="T39" fmla="*/ 308 h 574"/>
                          <a:gd name="T40" fmla="*/ 310 w 574"/>
                          <a:gd name="T41" fmla="*/ 407 h 574"/>
                          <a:gd name="T42" fmla="*/ 255 w 574"/>
                          <a:gd name="T43" fmla="*/ 407 h 574"/>
                          <a:gd name="T44" fmla="*/ 255 w 574"/>
                          <a:gd name="T45" fmla="*/ 217 h 574"/>
                          <a:gd name="T46" fmla="*/ 309 w 574"/>
                          <a:gd name="T47" fmla="*/ 217 h 574"/>
                          <a:gd name="T48" fmla="*/ 309 w 574"/>
                          <a:gd name="T49" fmla="*/ 237 h 574"/>
                          <a:gd name="T50" fmla="*/ 365 w 574"/>
                          <a:gd name="T51" fmla="*/ 217 h 574"/>
                          <a:gd name="T52" fmla="*/ 435 w 574"/>
                          <a:gd name="T53" fmla="*/ 275 h 574"/>
                          <a:gd name="T54" fmla="*/ 435 w 574"/>
                          <a:gd name="T55" fmla="*/ 407 h 5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574" h="574">
                            <a:moveTo>
                              <a:pt x="287" y="0"/>
                            </a:moveTo>
                            <a:cubicBezTo>
                              <a:pt x="128" y="0"/>
                              <a:pt x="0" y="129"/>
                              <a:pt x="0" y="287"/>
                            </a:cubicBezTo>
                            <a:cubicBezTo>
                              <a:pt x="0" y="446"/>
                              <a:pt x="128" y="574"/>
                              <a:pt x="287" y="574"/>
                            </a:cubicBezTo>
                            <a:cubicBezTo>
                              <a:pt x="446" y="574"/>
                              <a:pt x="574" y="446"/>
                              <a:pt x="574" y="287"/>
                            </a:cubicBezTo>
                            <a:cubicBezTo>
                              <a:pt x="574" y="129"/>
                              <a:pt x="446" y="0"/>
                              <a:pt x="287" y="0"/>
                            </a:cubicBezTo>
                            <a:close/>
                            <a:moveTo>
                              <a:pt x="217" y="407"/>
                            </a:moveTo>
                            <a:cubicBezTo>
                              <a:pt x="150" y="407"/>
                              <a:pt x="150" y="407"/>
                              <a:pt x="150" y="407"/>
                            </a:cubicBezTo>
                            <a:cubicBezTo>
                              <a:pt x="150" y="217"/>
                              <a:pt x="150" y="217"/>
                              <a:pt x="150" y="217"/>
                            </a:cubicBezTo>
                            <a:cubicBezTo>
                              <a:pt x="217" y="217"/>
                              <a:pt x="217" y="217"/>
                              <a:pt x="217" y="217"/>
                            </a:cubicBezTo>
                            <a:lnTo>
                              <a:pt x="217" y="407"/>
                            </a:lnTo>
                            <a:close/>
                            <a:moveTo>
                              <a:pt x="177" y="188"/>
                            </a:moveTo>
                            <a:cubicBezTo>
                              <a:pt x="164" y="185"/>
                              <a:pt x="154" y="175"/>
                              <a:pt x="151" y="163"/>
                            </a:cubicBezTo>
                            <a:cubicBezTo>
                              <a:pt x="146" y="141"/>
                              <a:pt x="163" y="122"/>
                              <a:pt x="184" y="122"/>
                            </a:cubicBezTo>
                            <a:cubicBezTo>
                              <a:pt x="202" y="122"/>
                              <a:pt x="217" y="137"/>
                              <a:pt x="217" y="155"/>
                            </a:cubicBezTo>
                            <a:cubicBezTo>
                              <a:pt x="217" y="176"/>
                              <a:pt x="198" y="192"/>
                              <a:pt x="177" y="188"/>
                            </a:cubicBezTo>
                            <a:close/>
                            <a:moveTo>
                              <a:pt x="435" y="407"/>
                            </a:moveTo>
                            <a:cubicBezTo>
                              <a:pt x="378" y="407"/>
                              <a:pt x="378" y="407"/>
                              <a:pt x="378" y="407"/>
                            </a:cubicBezTo>
                            <a:cubicBezTo>
                              <a:pt x="378" y="309"/>
                              <a:pt x="378" y="309"/>
                              <a:pt x="378" y="309"/>
                            </a:cubicBezTo>
                            <a:cubicBezTo>
                              <a:pt x="378" y="287"/>
                              <a:pt x="376" y="264"/>
                              <a:pt x="346" y="264"/>
                            </a:cubicBezTo>
                            <a:cubicBezTo>
                              <a:pt x="315" y="264"/>
                              <a:pt x="310" y="283"/>
                              <a:pt x="310" y="308"/>
                            </a:cubicBezTo>
                            <a:cubicBezTo>
                              <a:pt x="310" y="407"/>
                              <a:pt x="310" y="407"/>
                              <a:pt x="310" y="407"/>
                            </a:cubicBezTo>
                            <a:cubicBezTo>
                              <a:pt x="255" y="407"/>
                              <a:pt x="255" y="407"/>
                              <a:pt x="255" y="407"/>
                            </a:cubicBezTo>
                            <a:cubicBezTo>
                              <a:pt x="255" y="217"/>
                              <a:pt x="255" y="217"/>
                              <a:pt x="255" y="217"/>
                            </a:cubicBezTo>
                            <a:cubicBezTo>
                              <a:pt x="309" y="217"/>
                              <a:pt x="309" y="217"/>
                              <a:pt x="309" y="217"/>
                            </a:cubicBezTo>
                            <a:cubicBezTo>
                              <a:pt x="309" y="237"/>
                              <a:pt x="309" y="237"/>
                              <a:pt x="309" y="237"/>
                            </a:cubicBezTo>
                            <a:cubicBezTo>
                              <a:pt x="317" y="222"/>
                              <a:pt x="330" y="217"/>
                              <a:pt x="365" y="217"/>
                            </a:cubicBezTo>
                            <a:cubicBezTo>
                              <a:pt x="413" y="217"/>
                              <a:pt x="431" y="240"/>
                              <a:pt x="435" y="275"/>
                            </a:cubicBezTo>
                            <a:cubicBezTo>
                              <a:pt x="436" y="284"/>
                              <a:pt x="435" y="407"/>
                              <a:pt x="435" y="407"/>
                            </a:cubicBezTo>
                            <a:close/>
                          </a:path>
                        </a:pathLst>
                      </a:custGeom>
                      <a:solidFill>
                        <a:srgbClr val="0077B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0C7E654" id="Freeform 24" o:spid="_x0000_s1026" href="https://www.linkedin.com/company/echo-investment-s-a-" style="position:absolute;margin-left:439.7pt;margin-top:-29.45pt;width:19.9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" o:button="t" path="m287,c128,,,129,,287,,446,128,574,287,574v159,,287,-128,287,-287c574,129,446,,287,xm217,407v-67,,-67,,-67,c150,217,150,217,150,217v67,,67,,67,l217,407xm177,188v-13,-3,-23,-13,-26,-25c146,141,163,122,184,122v18,,33,15,33,33c217,176,198,192,177,188xm435,407v-57,,-57,,-57,c378,309,378,309,378,309v,-22,-2,-45,-32,-45c315,264,310,283,310,308v,99,,99,,99c255,407,255,407,255,407v,-190,,-190,,-190c309,217,309,217,309,217v,20,,20,,20c317,222,330,217,365,217v48,,66,23,70,58c436,284,435,407,435,407xe" fillcolor="#0077b5" stroked="f">
              <v:fill o:detectmouseclick="t"/>
              <v:path arrowok="t" o:connecttype="custom" o:connectlocs="126365,0;0,125730;126365,251460;252730,125730;126365,0;95544,178300;66044,178300;66044,95064;95544,95064;95544,178300;77932,82360;66485,71408;81014,53446;95544,67903;77932,82360;191529,178300;166432,178300;166432,135368;152342,115654;136492,134930;136492,178300;112276,178300;112276,95064;136052,95064;136052,103826;160708,95064;191529,120473;191529,178300" o:connectangles="0,0,0,0,0,0,0,0,0,0,0,0,0,0,0,0,0,0,0,0,0,0,0,0,0,0,0,0"/>
              <o:lock v:ext="edit" aspectratio="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2C96"/>
    <w:multiLevelType w:val="hybridMultilevel"/>
    <w:tmpl w:val="84DC4C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0F"/>
    <w:rsid w:val="0000229E"/>
    <w:rsid w:val="00004E6C"/>
    <w:rsid w:val="000074E2"/>
    <w:rsid w:val="0002226F"/>
    <w:rsid w:val="00034B04"/>
    <w:rsid w:val="00037161"/>
    <w:rsid w:val="00037FE4"/>
    <w:rsid w:val="00040562"/>
    <w:rsid w:val="00044989"/>
    <w:rsid w:val="00071780"/>
    <w:rsid w:val="0007381D"/>
    <w:rsid w:val="0007687E"/>
    <w:rsid w:val="00076A8D"/>
    <w:rsid w:val="00077B58"/>
    <w:rsid w:val="000832EC"/>
    <w:rsid w:val="00083390"/>
    <w:rsid w:val="00086C83"/>
    <w:rsid w:val="00094EA1"/>
    <w:rsid w:val="000A4D0F"/>
    <w:rsid w:val="000B14EF"/>
    <w:rsid w:val="000B7597"/>
    <w:rsid w:val="000C5915"/>
    <w:rsid w:val="000D5F3A"/>
    <w:rsid w:val="000F67F5"/>
    <w:rsid w:val="0011148B"/>
    <w:rsid w:val="00114631"/>
    <w:rsid w:val="0011636F"/>
    <w:rsid w:val="00117DCC"/>
    <w:rsid w:val="0013080C"/>
    <w:rsid w:val="00132D2C"/>
    <w:rsid w:val="00147080"/>
    <w:rsid w:val="0015149A"/>
    <w:rsid w:val="0015420A"/>
    <w:rsid w:val="001553E8"/>
    <w:rsid w:val="0015548E"/>
    <w:rsid w:val="0016341C"/>
    <w:rsid w:val="0016344B"/>
    <w:rsid w:val="0016684B"/>
    <w:rsid w:val="00172CA2"/>
    <w:rsid w:val="001731D9"/>
    <w:rsid w:val="00184A0E"/>
    <w:rsid w:val="001969DD"/>
    <w:rsid w:val="001A02F9"/>
    <w:rsid w:val="001C21F4"/>
    <w:rsid w:val="001D0A71"/>
    <w:rsid w:val="001D33D0"/>
    <w:rsid w:val="001D380B"/>
    <w:rsid w:val="001D54C5"/>
    <w:rsid w:val="001F71C7"/>
    <w:rsid w:val="00200BE6"/>
    <w:rsid w:val="0020334A"/>
    <w:rsid w:val="00204676"/>
    <w:rsid w:val="00210E00"/>
    <w:rsid w:val="00216622"/>
    <w:rsid w:val="0022705A"/>
    <w:rsid w:val="00253224"/>
    <w:rsid w:val="00266BAB"/>
    <w:rsid w:val="00281B45"/>
    <w:rsid w:val="002836F3"/>
    <w:rsid w:val="002A74EF"/>
    <w:rsid w:val="002C0190"/>
    <w:rsid w:val="002C1DA4"/>
    <w:rsid w:val="002D3FFD"/>
    <w:rsid w:val="002D638D"/>
    <w:rsid w:val="002E0425"/>
    <w:rsid w:val="002E2AAF"/>
    <w:rsid w:val="002F170B"/>
    <w:rsid w:val="002F552D"/>
    <w:rsid w:val="00303736"/>
    <w:rsid w:val="003130D4"/>
    <w:rsid w:val="003146E6"/>
    <w:rsid w:val="003149CD"/>
    <w:rsid w:val="00317B83"/>
    <w:rsid w:val="00337D47"/>
    <w:rsid w:val="0035005E"/>
    <w:rsid w:val="0035065A"/>
    <w:rsid w:val="00360AF4"/>
    <w:rsid w:val="003638C2"/>
    <w:rsid w:val="0036411F"/>
    <w:rsid w:val="00364477"/>
    <w:rsid w:val="00382361"/>
    <w:rsid w:val="003B5F4A"/>
    <w:rsid w:val="003B775B"/>
    <w:rsid w:val="003C5337"/>
    <w:rsid w:val="003D2DEF"/>
    <w:rsid w:val="003D539D"/>
    <w:rsid w:val="003E2EC8"/>
    <w:rsid w:val="003E4E20"/>
    <w:rsid w:val="003E5029"/>
    <w:rsid w:val="003F02D7"/>
    <w:rsid w:val="0041663B"/>
    <w:rsid w:val="00416C24"/>
    <w:rsid w:val="00421A06"/>
    <w:rsid w:val="004300B1"/>
    <w:rsid w:val="00432374"/>
    <w:rsid w:val="00432C71"/>
    <w:rsid w:val="0043672C"/>
    <w:rsid w:val="0043708C"/>
    <w:rsid w:val="004378D0"/>
    <w:rsid w:val="00442E7C"/>
    <w:rsid w:val="0044342D"/>
    <w:rsid w:val="0044517E"/>
    <w:rsid w:val="004476C4"/>
    <w:rsid w:val="00453864"/>
    <w:rsid w:val="00457598"/>
    <w:rsid w:val="004770A2"/>
    <w:rsid w:val="0049105A"/>
    <w:rsid w:val="00491199"/>
    <w:rsid w:val="00494E0A"/>
    <w:rsid w:val="004A4FE0"/>
    <w:rsid w:val="004A561C"/>
    <w:rsid w:val="004A767D"/>
    <w:rsid w:val="004A770F"/>
    <w:rsid w:val="004B3C48"/>
    <w:rsid w:val="004B5DCA"/>
    <w:rsid w:val="004C056D"/>
    <w:rsid w:val="004C3086"/>
    <w:rsid w:val="004D0406"/>
    <w:rsid w:val="004D1B3F"/>
    <w:rsid w:val="004D2661"/>
    <w:rsid w:val="004D52E3"/>
    <w:rsid w:val="004F048D"/>
    <w:rsid w:val="00500A80"/>
    <w:rsid w:val="00507BF4"/>
    <w:rsid w:val="005109C0"/>
    <w:rsid w:val="00513099"/>
    <w:rsid w:val="00517A9C"/>
    <w:rsid w:val="00520F2D"/>
    <w:rsid w:val="0052627A"/>
    <w:rsid w:val="005263A0"/>
    <w:rsid w:val="005316EE"/>
    <w:rsid w:val="005402A0"/>
    <w:rsid w:val="0054119D"/>
    <w:rsid w:val="00541903"/>
    <w:rsid w:val="00556355"/>
    <w:rsid w:val="00565E69"/>
    <w:rsid w:val="005802D6"/>
    <w:rsid w:val="005906E4"/>
    <w:rsid w:val="005970AC"/>
    <w:rsid w:val="00597590"/>
    <w:rsid w:val="005B3668"/>
    <w:rsid w:val="005B40B7"/>
    <w:rsid w:val="005C0E64"/>
    <w:rsid w:val="005C3439"/>
    <w:rsid w:val="005D50CE"/>
    <w:rsid w:val="005E1276"/>
    <w:rsid w:val="005E46A0"/>
    <w:rsid w:val="005E658E"/>
    <w:rsid w:val="005F0285"/>
    <w:rsid w:val="005F1E46"/>
    <w:rsid w:val="00600D61"/>
    <w:rsid w:val="006063A3"/>
    <w:rsid w:val="00606D2C"/>
    <w:rsid w:val="00607602"/>
    <w:rsid w:val="0061374F"/>
    <w:rsid w:val="0061413D"/>
    <w:rsid w:val="0061447E"/>
    <w:rsid w:val="00635931"/>
    <w:rsid w:val="00636D74"/>
    <w:rsid w:val="006602B8"/>
    <w:rsid w:val="00663EFF"/>
    <w:rsid w:val="006655EE"/>
    <w:rsid w:val="00666E3A"/>
    <w:rsid w:val="00676594"/>
    <w:rsid w:val="006A4FE4"/>
    <w:rsid w:val="006B32E3"/>
    <w:rsid w:val="006B648E"/>
    <w:rsid w:val="006C1EDB"/>
    <w:rsid w:val="006C38B9"/>
    <w:rsid w:val="006C4075"/>
    <w:rsid w:val="006E1704"/>
    <w:rsid w:val="006E5C1D"/>
    <w:rsid w:val="006F6C61"/>
    <w:rsid w:val="0070763B"/>
    <w:rsid w:val="00712ED4"/>
    <w:rsid w:val="00713237"/>
    <w:rsid w:val="00721371"/>
    <w:rsid w:val="007214BD"/>
    <w:rsid w:val="007358C1"/>
    <w:rsid w:val="0073753D"/>
    <w:rsid w:val="0074086F"/>
    <w:rsid w:val="0074336B"/>
    <w:rsid w:val="00746F01"/>
    <w:rsid w:val="007507E4"/>
    <w:rsid w:val="00774796"/>
    <w:rsid w:val="00780BC9"/>
    <w:rsid w:val="007813ED"/>
    <w:rsid w:val="00783501"/>
    <w:rsid w:val="00784F57"/>
    <w:rsid w:val="00786085"/>
    <w:rsid w:val="007923D6"/>
    <w:rsid w:val="007A18D9"/>
    <w:rsid w:val="007A26C0"/>
    <w:rsid w:val="007A3A89"/>
    <w:rsid w:val="007A3D67"/>
    <w:rsid w:val="007A54F0"/>
    <w:rsid w:val="007B600D"/>
    <w:rsid w:val="007C0E15"/>
    <w:rsid w:val="007C7A1E"/>
    <w:rsid w:val="007D42E9"/>
    <w:rsid w:val="007E782F"/>
    <w:rsid w:val="007F3BF1"/>
    <w:rsid w:val="007F4FDE"/>
    <w:rsid w:val="007F5892"/>
    <w:rsid w:val="0080185C"/>
    <w:rsid w:val="008029BF"/>
    <w:rsid w:val="00810B42"/>
    <w:rsid w:val="0081332C"/>
    <w:rsid w:val="00840C0E"/>
    <w:rsid w:val="008475DA"/>
    <w:rsid w:val="00847C20"/>
    <w:rsid w:val="00851AE1"/>
    <w:rsid w:val="00855913"/>
    <w:rsid w:val="00863D72"/>
    <w:rsid w:val="008651BB"/>
    <w:rsid w:val="0087143A"/>
    <w:rsid w:val="00886F95"/>
    <w:rsid w:val="0089548A"/>
    <w:rsid w:val="0089557D"/>
    <w:rsid w:val="0089580A"/>
    <w:rsid w:val="008963B1"/>
    <w:rsid w:val="0089798B"/>
    <w:rsid w:val="008A2DAE"/>
    <w:rsid w:val="008C1ED8"/>
    <w:rsid w:val="008C6253"/>
    <w:rsid w:val="008D2ACC"/>
    <w:rsid w:val="008E0686"/>
    <w:rsid w:val="008E7967"/>
    <w:rsid w:val="008F428A"/>
    <w:rsid w:val="00914AAE"/>
    <w:rsid w:val="00921624"/>
    <w:rsid w:val="0092437D"/>
    <w:rsid w:val="0093241B"/>
    <w:rsid w:val="009369DB"/>
    <w:rsid w:val="00942774"/>
    <w:rsid w:val="00946AA3"/>
    <w:rsid w:val="00950AE7"/>
    <w:rsid w:val="009517F2"/>
    <w:rsid w:val="009546AD"/>
    <w:rsid w:val="00962AFA"/>
    <w:rsid w:val="009663BD"/>
    <w:rsid w:val="00981602"/>
    <w:rsid w:val="00984CC4"/>
    <w:rsid w:val="009C5CEB"/>
    <w:rsid w:val="009C6AFD"/>
    <w:rsid w:val="009C6BF6"/>
    <w:rsid w:val="009D50E1"/>
    <w:rsid w:val="009E3ADC"/>
    <w:rsid w:val="009E4066"/>
    <w:rsid w:val="009E7A52"/>
    <w:rsid w:val="009F2867"/>
    <w:rsid w:val="009F3E21"/>
    <w:rsid w:val="00A07253"/>
    <w:rsid w:val="00A11003"/>
    <w:rsid w:val="00A151AC"/>
    <w:rsid w:val="00A415DA"/>
    <w:rsid w:val="00A512F1"/>
    <w:rsid w:val="00A56668"/>
    <w:rsid w:val="00A6708B"/>
    <w:rsid w:val="00A76D9D"/>
    <w:rsid w:val="00A93E12"/>
    <w:rsid w:val="00AA388A"/>
    <w:rsid w:val="00AA3CBF"/>
    <w:rsid w:val="00AA5142"/>
    <w:rsid w:val="00AC1AB4"/>
    <w:rsid w:val="00AC2958"/>
    <w:rsid w:val="00AC4B72"/>
    <w:rsid w:val="00AC7675"/>
    <w:rsid w:val="00AE0349"/>
    <w:rsid w:val="00AE06E1"/>
    <w:rsid w:val="00AE7675"/>
    <w:rsid w:val="00AF1066"/>
    <w:rsid w:val="00AF3489"/>
    <w:rsid w:val="00AF6423"/>
    <w:rsid w:val="00AF6EEA"/>
    <w:rsid w:val="00B02856"/>
    <w:rsid w:val="00B10DE1"/>
    <w:rsid w:val="00B231D4"/>
    <w:rsid w:val="00B32DCC"/>
    <w:rsid w:val="00B44D81"/>
    <w:rsid w:val="00B5027A"/>
    <w:rsid w:val="00B52E4B"/>
    <w:rsid w:val="00B63934"/>
    <w:rsid w:val="00B65D8B"/>
    <w:rsid w:val="00B66E46"/>
    <w:rsid w:val="00B76B34"/>
    <w:rsid w:val="00B866F2"/>
    <w:rsid w:val="00B90BC3"/>
    <w:rsid w:val="00B94964"/>
    <w:rsid w:val="00B959BC"/>
    <w:rsid w:val="00B9680B"/>
    <w:rsid w:val="00BA52A3"/>
    <w:rsid w:val="00BA57D7"/>
    <w:rsid w:val="00BB0B52"/>
    <w:rsid w:val="00BB2347"/>
    <w:rsid w:val="00BC335C"/>
    <w:rsid w:val="00BC3BA8"/>
    <w:rsid w:val="00BC4987"/>
    <w:rsid w:val="00BD742F"/>
    <w:rsid w:val="00BE193E"/>
    <w:rsid w:val="00C02D3E"/>
    <w:rsid w:val="00C04820"/>
    <w:rsid w:val="00C04CCC"/>
    <w:rsid w:val="00C118E5"/>
    <w:rsid w:val="00C21368"/>
    <w:rsid w:val="00C272E9"/>
    <w:rsid w:val="00C3206C"/>
    <w:rsid w:val="00C475AC"/>
    <w:rsid w:val="00C57CCC"/>
    <w:rsid w:val="00C6750C"/>
    <w:rsid w:val="00C67ED2"/>
    <w:rsid w:val="00C73A64"/>
    <w:rsid w:val="00C80002"/>
    <w:rsid w:val="00C83E7D"/>
    <w:rsid w:val="00C91452"/>
    <w:rsid w:val="00CA0757"/>
    <w:rsid w:val="00CD08DF"/>
    <w:rsid w:val="00CF19F4"/>
    <w:rsid w:val="00CF53EC"/>
    <w:rsid w:val="00D20F07"/>
    <w:rsid w:val="00D23859"/>
    <w:rsid w:val="00D25B5A"/>
    <w:rsid w:val="00D34EBE"/>
    <w:rsid w:val="00D62376"/>
    <w:rsid w:val="00D70C2D"/>
    <w:rsid w:val="00D73253"/>
    <w:rsid w:val="00DB0A87"/>
    <w:rsid w:val="00DB232C"/>
    <w:rsid w:val="00DB3D9F"/>
    <w:rsid w:val="00DB4F79"/>
    <w:rsid w:val="00DB554F"/>
    <w:rsid w:val="00DB6028"/>
    <w:rsid w:val="00DB617F"/>
    <w:rsid w:val="00DC23DA"/>
    <w:rsid w:val="00DC3528"/>
    <w:rsid w:val="00DC47B2"/>
    <w:rsid w:val="00DC4A94"/>
    <w:rsid w:val="00DC5293"/>
    <w:rsid w:val="00DE3C8B"/>
    <w:rsid w:val="00DE5556"/>
    <w:rsid w:val="00DF5A25"/>
    <w:rsid w:val="00E03B4E"/>
    <w:rsid w:val="00E16D1E"/>
    <w:rsid w:val="00E37D3A"/>
    <w:rsid w:val="00E46921"/>
    <w:rsid w:val="00E67551"/>
    <w:rsid w:val="00E706CA"/>
    <w:rsid w:val="00E80F5A"/>
    <w:rsid w:val="00E850C8"/>
    <w:rsid w:val="00E85998"/>
    <w:rsid w:val="00E86C18"/>
    <w:rsid w:val="00E86E6E"/>
    <w:rsid w:val="00E90E31"/>
    <w:rsid w:val="00E912D8"/>
    <w:rsid w:val="00E92045"/>
    <w:rsid w:val="00E92570"/>
    <w:rsid w:val="00E92B87"/>
    <w:rsid w:val="00E96CF3"/>
    <w:rsid w:val="00E97BB8"/>
    <w:rsid w:val="00EA654B"/>
    <w:rsid w:val="00EB5E3A"/>
    <w:rsid w:val="00EC4E1C"/>
    <w:rsid w:val="00EC63EC"/>
    <w:rsid w:val="00EC7EC4"/>
    <w:rsid w:val="00ED40D9"/>
    <w:rsid w:val="00ED58B4"/>
    <w:rsid w:val="00ED5DFD"/>
    <w:rsid w:val="00ED72BF"/>
    <w:rsid w:val="00EE579F"/>
    <w:rsid w:val="00EE5AFE"/>
    <w:rsid w:val="00EE71C2"/>
    <w:rsid w:val="00EF0727"/>
    <w:rsid w:val="00EF677A"/>
    <w:rsid w:val="00EF73AF"/>
    <w:rsid w:val="00F01321"/>
    <w:rsid w:val="00F10EB8"/>
    <w:rsid w:val="00F1200A"/>
    <w:rsid w:val="00F20923"/>
    <w:rsid w:val="00F210F0"/>
    <w:rsid w:val="00F23FE1"/>
    <w:rsid w:val="00F35950"/>
    <w:rsid w:val="00F42C1B"/>
    <w:rsid w:val="00F500B4"/>
    <w:rsid w:val="00F50721"/>
    <w:rsid w:val="00F5757D"/>
    <w:rsid w:val="00F641E0"/>
    <w:rsid w:val="00F6551D"/>
    <w:rsid w:val="00F70B92"/>
    <w:rsid w:val="00F75C65"/>
    <w:rsid w:val="00F97161"/>
    <w:rsid w:val="00FA683F"/>
    <w:rsid w:val="00FA7F6A"/>
    <w:rsid w:val="00FB5F93"/>
    <w:rsid w:val="00FC052F"/>
    <w:rsid w:val="00FC37BA"/>
    <w:rsid w:val="00FE2E1A"/>
    <w:rsid w:val="00FE4625"/>
    <w:rsid w:val="00FE784C"/>
    <w:rsid w:val="00FF65BB"/>
    <w:rsid w:val="00FF6C2B"/>
    <w:rsid w:val="0F7C7FA5"/>
    <w:rsid w:val="24086412"/>
    <w:rsid w:val="26FF56C1"/>
    <w:rsid w:val="4177EDD3"/>
    <w:rsid w:val="518124BF"/>
    <w:rsid w:val="71273891"/>
    <w:rsid w:val="7C1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B6ABE"/>
  <w14:defaultImageDpi w14:val="32767"/>
  <w15:chartTrackingRefBased/>
  <w15:docId w15:val="{09885848-7CBB-40E5-8E1F-7F20234A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6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F01"/>
  </w:style>
  <w:style w:type="paragraph" w:styleId="Stopka">
    <w:name w:val="footer"/>
    <w:basedOn w:val="Normalny"/>
    <w:link w:val="StopkaZnak"/>
    <w:uiPriority w:val="99"/>
    <w:unhideWhenUsed/>
    <w:rsid w:val="0074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F01"/>
  </w:style>
  <w:style w:type="table" w:styleId="Tabela-Siatka">
    <w:name w:val="Table Grid"/>
    <w:basedOn w:val="Standardowy"/>
    <w:uiPriority w:val="39"/>
    <w:rsid w:val="0074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C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0002"/>
    <w:rPr>
      <w:color w:val="535459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002"/>
    <w:rPr>
      <w:color w:val="808080"/>
      <w:shd w:val="clear" w:color="auto" w:fill="E6E6E6"/>
    </w:rPr>
  </w:style>
  <w:style w:type="character" w:styleId="Wyrnienieintensywne">
    <w:name w:val="Intense Emphasis"/>
    <w:basedOn w:val="Domylnaczcionkaakapitu"/>
    <w:uiPriority w:val="21"/>
    <w:qFormat/>
    <w:rsid w:val="00AA388A"/>
    <w:rPr>
      <w:i/>
      <w:iCs/>
      <w:color w:val="6DCFF6" w:themeColor="accent1"/>
    </w:rPr>
  </w:style>
  <w:style w:type="character" w:styleId="Tekstzastpczy">
    <w:name w:val="Placeholder Text"/>
    <w:basedOn w:val="Domylnaczcionkaakapitu"/>
    <w:uiPriority w:val="99"/>
    <w:semiHidden/>
    <w:rsid w:val="0016341C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11148B"/>
    <w:rPr>
      <w:color w:val="A6A7A8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B2347"/>
    <w:rPr>
      <w:i/>
      <w:iCs/>
    </w:rPr>
  </w:style>
  <w:style w:type="paragraph" w:customStyle="1" w:styleId="Boilerplate">
    <w:name w:val="Boilerplate"/>
    <w:basedOn w:val="Normalny"/>
    <w:qFormat/>
    <w:rsid w:val="0015548E"/>
    <w:pPr>
      <w:suppressAutoHyphens/>
      <w:spacing w:before="600" w:after="0" w:line="360" w:lineRule="auto"/>
      <w:jc w:val="both"/>
    </w:pPr>
    <w:rPr>
      <w:rFonts w:ascii="Arial" w:hAnsi="Arial" w:cs="Times New Roman"/>
      <w:color w:val="535459" w:themeColor="text1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D67"/>
    <w:rPr>
      <w:b/>
      <w:bCs/>
      <w:sz w:val="20"/>
      <w:szCs w:val="20"/>
    </w:rPr>
  </w:style>
  <w:style w:type="character" w:customStyle="1" w:styleId="spelle">
    <w:name w:val="spelle"/>
    <w:basedOn w:val="Domylnaczcionkaakapitu"/>
    <w:rsid w:val="0049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muzewska@zoom-bsc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ho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choinvestment/" TargetMode="External"/><Relationship Id="rId2" Type="http://schemas.openxmlformats.org/officeDocument/2006/relationships/hyperlink" Target="https://twitter.com/echo_investment" TargetMode="External"/><Relationship Id="rId1" Type="http://schemas.openxmlformats.org/officeDocument/2006/relationships/hyperlink" Target="https://www.linkedin.com/company/echo-investment-s-a-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cho_investment" TargetMode="External"/><Relationship Id="rId2" Type="http://schemas.openxmlformats.org/officeDocument/2006/relationships/hyperlink" Target="https://www.facebook.com/echoinvestment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www.linkedin.com/company/echo-investment-s-a-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36A4-CD14-4312-A4E2-9905196F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 Michał</dc:creator>
  <cp:keywords/>
  <dc:description/>
  <cp:lastModifiedBy>Konto Microsoft</cp:lastModifiedBy>
  <cp:revision>5</cp:revision>
  <cp:lastPrinted>2021-03-10T12:30:00Z</cp:lastPrinted>
  <dcterms:created xsi:type="dcterms:W3CDTF">2021-10-18T14:34:00Z</dcterms:created>
  <dcterms:modified xsi:type="dcterms:W3CDTF">2021-10-27T08:09:00Z</dcterms:modified>
</cp:coreProperties>
</file>